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C6" w:rsidRPr="002E3D03" w:rsidRDefault="00124FC6" w:rsidP="00124FC6">
      <w:pPr>
        <w:jc w:val="center"/>
        <w:rPr>
          <w:sz w:val="26"/>
          <w:szCs w:val="26"/>
        </w:rPr>
      </w:pPr>
      <w:r>
        <w:rPr>
          <w:noProof/>
          <w:lang w:eastAsia="ru-RU"/>
        </w:rPr>
        <w:drawing>
          <wp:anchor distT="0" distB="0" distL="114300" distR="114300" simplePos="0" relativeHeight="251659264" behindDoc="1" locked="0" layoutInCell="1" allowOverlap="1">
            <wp:simplePos x="0" y="0"/>
            <wp:positionH relativeFrom="column">
              <wp:posOffset>2691765</wp:posOffset>
            </wp:positionH>
            <wp:positionV relativeFrom="paragraph">
              <wp:posOffset>30480</wp:posOffset>
            </wp:positionV>
            <wp:extent cx="558165" cy="7505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FC6" w:rsidRDefault="00124FC6" w:rsidP="00124FC6">
      <w:pPr>
        <w:jc w:val="center"/>
        <w:rPr>
          <w:sz w:val="26"/>
          <w:szCs w:val="26"/>
          <w:lang w:val="en-US"/>
        </w:rPr>
      </w:pPr>
    </w:p>
    <w:p w:rsidR="00124FC6" w:rsidRDefault="00124FC6" w:rsidP="005E5BAD">
      <w:pPr>
        <w:spacing w:after="0" w:line="240" w:lineRule="auto"/>
        <w:jc w:val="center"/>
        <w:rPr>
          <w:rFonts w:ascii="Times New Roman" w:hAnsi="Times New Roman" w:cs="Times New Roman"/>
          <w:sz w:val="26"/>
          <w:szCs w:val="26"/>
        </w:rPr>
      </w:pPr>
    </w:p>
    <w:p w:rsidR="005E5BAD" w:rsidRPr="0068613A" w:rsidRDefault="005E5BAD" w:rsidP="005E5BAD">
      <w:pPr>
        <w:spacing w:after="0" w:line="240" w:lineRule="auto"/>
        <w:jc w:val="center"/>
        <w:rPr>
          <w:rFonts w:ascii="Times New Roman" w:hAnsi="Times New Roman" w:cs="Times New Roman"/>
          <w:b/>
          <w:sz w:val="26"/>
          <w:szCs w:val="26"/>
        </w:rPr>
      </w:pPr>
      <w:r w:rsidRPr="0068613A">
        <w:rPr>
          <w:rFonts w:ascii="Times New Roman" w:hAnsi="Times New Roman" w:cs="Times New Roman"/>
          <w:b/>
          <w:sz w:val="26"/>
          <w:szCs w:val="26"/>
        </w:rPr>
        <w:t>АДМИНИСТРАЦИЯ</w:t>
      </w:r>
    </w:p>
    <w:p w:rsidR="005E5BAD" w:rsidRPr="0068613A" w:rsidRDefault="005E5BAD" w:rsidP="005E5BAD">
      <w:pPr>
        <w:spacing w:after="0" w:line="240" w:lineRule="auto"/>
        <w:jc w:val="center"/>
        <w:rPr>
          <w:rFonts w:ascii="Times New Roman" w:hAnsi="Times New Roman" w:cs="Times New Roman"/>
          <w:b/>
          <w:sz w:val="26"/>
          <w:szCs w:val="26"/>
        </w:rPr>
      </w:pPr>
      <w:r w:rsidRPr="0068613A">
        <w:rPr>
          <w:rFonts w:ascii="Times New Roman" w:hAnsi="Times New Roman" w:cs="Times New Roman"/>
          <w:b/>
          <w:sz w:val="26"/>
          <w:szCs w:val="26"/>
        </w:rPr>
        <w:t>СПАССКОГО СЕЛЬСКОГО ПОСЕЛЕНИЯ</w:t>
      </w:r>
    </w:p>
    <w:p w:rsidR="005E5BAD" w:rsidRPr="0068613A" w:rsidRDefault="005E5BAD" w:rsidP="005E5BAD">
      <w:pPr>
        <w:spacing w:after="0" w:line="240" w:lineRule="auto"/>
        <w:jc w:val="center"/>
        <w:rPr>
          <w:rFonts w:ascii="Times New Roman" w:hAnsi="Times New Roman" w:cs="Times New Roman"/>
          <w:b/>
          <w:sz w:val="26"/>
          <w:szCs w:val="26"/>
        </w:rPr>
      </w:pPr>
      <w:r w:rsidRPr="0068613A">
        <w:rPr>
          <w:rFonts w:ascii="Times New Roman" w:hAnsi="Times New Roman" w:cs="Times New Roman"/>
          <w:b/>
          <w:sz w:val="26"/>
          <w:szCs w:val="26"/>
        </w:rPr>
        <w:t>СПАССКОГО МУНИЦИПАЛЬНОГО РАЙОНА</w:t>
      </w:r>
    </w:p>
    <w:p w:rsidR="005E5BAD" w:rsidRPr="0068613A" w:rsidRDefault="005E5BAD" w:rsidP="005E5BAD">
      <w:pPr>
        <w:spacing w:after="0" w:line="240" w:lineRule="auto"/>
        <w:jc w:val="center"/>
        <w:rPr>
          <w:rFonts w:ascii="Times New Roman" w:hAnsi="Times New Roman" w:cs="Times New Roman"/>
          <w:b/>
          <w:sz w:val="26"/>
          <w:szCs w:val="26"/>
        </w:rPr>
      </w:pPr>
      <w:r w:rsidRPr="0068613A">
        <w:rPr>
          <w:rFonts w:ascii="Times New Roman" w:hAnsi="Times New Roman" w:cs="Times New Roman"/>
          <w:b/>
          <w:sz w:val="26"/>
          <w:szCs w:val="26"/>
        </w:rPr>
        <w:t>ПРИМОРСКОГО КРАЯ</w:t>
      </w:r>
    </w:p>
    <w:p w:rsidR="005E5BAD" w:rsidRPr="0068613A" w:rsidRDefault="005E5BAD" w:rsidP="005E5BAD">
      <w:pPr>
        <w:spacing w:after="0" w:line="240" w:lineRule="auto"/>
        <w:jc w:val="center"/>
        <w:rPr>
          <w:rFonts w:ascii="Times New Roman" w:hAnsi="Times New Roman" w:cs="Times New Roman"/>
          <w:b/>
          <w:sz w:val="26"/>
          <w:szCs w:val="26"/>
        </w:rPr>
      </w:pPr>
    </w:p>
    <w:p w:rsidR="005E5BAD" w:rsidRPr="0068613A" w:rsidRDefault="005E5BAD" w:rsidP="005E5BAD">
      <w:pPr>
        <w:spacing w:after="0" w:line="240" w:lineRule="auto"/>
        <w:jc w:val="center"/>
        <w:rPr>
          <w:rFonts w:ascii="Times New Roman" w:hAnsi="Times New Roman" w:cs="Times New Roman"/>
          <w:b/>
          <w:sz w:val="26"/>
          <w:szCs w:val="26"/>
        </w:rPr>
      </w:pPr>
      <w:r w:rsidRPr="0068613A">
        <w:rPr>
          <w:rFonts w:ascii="Times New Roman" w:hAnsi="Times New Roman" w:cs="Times New Roman"/>
          <w:b/>
          <w:sz w:val="26"/>
          <w:szCs w:val="26"/>
        </w:rPr>
        <w:t>ПОСТАНОВЛЕНИЕ</w:t>
      </w:r>
    </w:p>
    <w:p w:rsidR="005E5BAD" w:rsidRPr="0068613A" w:rsidRDefault="005E5BAD" w:rsidP="005E5BAD">
      <w:pPr>
        <w:spacing w:after="0" w:line="240" w:lineRule="auto"/>
        <w:jc w:val="center"/>
        <w:rPr>
          <w:rFonts w:ascii="Times New Roman" w:hAnsi="Times New Roman" w:cs="Times New Roman"/>
          <w:b/>
          <w:sz w:val="26"/>
          <w:szCs w:val="26"/>
        </w:rPr>
      </w:pPr>
    </w:p>
    <w:p w:rsidR="005E5BAD" w:rsidRPr="005E5BAD" w:rsidRDefault="005E5BAD" w:rsidP="005E5BAD">
      <w:pPr>
        <w:spacing w:after="0" w:line="240" w:lineRule="auto"/>
        <w:jc w:val="center"/>
        <w:rPr>
          <w:rFonts w:ascii="Times New Roman" w:hAnsi="Times New Roman" w:cs="Times New Roman"/>
          <w:sz w:val="26"/>
          <w:szCs w:val="26"/>
        </w:rPr>
      </w:pPr>
    </w:p>
    <w:p w:rsidR="005E5BAD" w:rsidRPr="005E5BAD" w:rsidRDefault="00124FC6" w:rsidP="005E5B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26</w:t>
      </w:r>
      <w:r w:rsidR="005E5BAD" w:rsidRPr="005E5BAD">
        <w:rPr>
          <w:rFonts w:ascii="Times New Roman" w:hAnsi="Times New Roman" w:cs="Times New Roman"/>
          <w:sz w:val="26"/>
          <w:szCs w:val="26"/>
        </w:rPr>
        <w:t xml:space="preserve"> декабря </w:t>
      </w:r>
      <w:r>
        <w:rPr>
          <w:rFonts w:ascii="Times New Roman" w:hAnsi="Times New Roman" w:cs="Times New Roman"/>
          <w:sz w:val="26"/>
          <w:szCs w:val="26"/>
        </w:rPr>
        <w:t>2023</w:t>
      </w:r>
      <w:r w:rsidR="005E5BAD" w:rsidRPr="005E5BAD">
        <w:rPr>
          <w:rFonts w:ascii="Times New Roman" w:hAnsi="Times New Roman" w:cs="Times New Roman"/>
          <w:sz w:val="26"/>
          <w:szCs w:val="26"/>
        </w:rPr>
        <w:t xml:space="preserve"> года                       с. Спасское</w:t>
      </w:r>
      <w:r w:rsidR="005E5BAD" w:rsidRPr="005E5BAD">
        <w:rPr>
          <w:rFonts w:ascii="Times New Roman" w:hAnsi="Times New Roman" w:cs="Times New Roman"/>
          <w:sz w:val="26"/>
          <w:szCs w:val="26"/>
        </w:rPr>
        <w:tab/>
        <w:t xml:space="preserve">                                           № </w:t>
      </w:r>
      <w:r>
        <w:rPr>
          <w:rFonts w:ascii="Times New Roman" w:hAnsi="Times New Roman" w:cs="Times New Roman"/>
          <w:sz w:val="26"/>
          <w:szCs w:val="26"/>
        </w:rPr>
        <w:t>111</w:t>
      </w:r>
    </w:p>
    <w:p w:rsidR="005E5BAD" w:rsidRPr="005E5BAD" w:rsidRDefault="005E5BAD" w:rsidP="005E5BAD">
      <w:pPr>
        <w:spacing w:after="0" w:line="240" w:lineRule="auto"/>
        <w:jc w:val="center"/>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 xml:space="preserve">Об утверждении Порядка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w:t>
      </w:r>
      <w:r>
        <w:rPr>
          <w:rFonts w:ascii="Times New Roman" w:hAnsi="Times New Roman" w:cs="Times New Roman"/>
          <w:b/>
          <w:sz w:val="26"/>
          <w:szCs w:val="26"/>
        </w:rPr>
        <w:br/>
      </w:r>
      <w:r w:rsidRPr="005E5BAD">
        <w:rPr>
          <w:rFonts w:ascii="Times New Roman" w:hAnsi="Times New Roman" w:cs="Times New Roman"/>
          <w:b/>
          <w:sz w:val="26"/>
          <w:szCs w:val="26"/>
        </w:rPr>
        <w:t xml:space="preserve">на землях или земельных участках, находящихся в государственной </w:t>
      </w:r>
      <w:r>
        <w:rPr>
          <w:rFonts w:ascii="Times New Roman" w:hAnsi="Times New Roman" w:cs="Times New Roman"/>
          <w:b/>
          <w:sz w:val="26"/>
          <w:szCs w:val="26"/>
        </w:rPr>
        <w:br/>
      </w:r>
      <w:r w:rsidRPr="005E5BAD">
        <w:rPr>
          <w:rFonts w:ascii="Times New Roman" w:hAnsi="Times New Roman" w:cs="Times New Roman"/>
          <w:b/>
          <w:sz w:val="26"/>
          <w:szCs w:val="26"/>
        </w:rPr>
        <w:t xml:space="preserve">или муниципальной собственности, и Порядка определения платы </w:t>
      </w:r>
      <w:r>
        <w:rPr>
          <w:rFonts w:ascii="Times New Roman" w:hAnsi="Times New Roman" w:cs="Times New Roman"/>
          <w:b/>
          <w:sz w:val="26"/>
          <w:szCs w:val="26"/>
        </w:rPr>
        <w:br/>
      </w:r>
      <w:r w:rsidRPr="005E5BAD">
        <w:rPr>
          <w:rFonts w:ascii="Times New Roman" w:hAnsi="Times New Roman" w:cs="Times New Roman"/>
          <w:b/>
          <w:sz w:val="26"/>
          <w:szCs w:val="26"/>
        </w:rPr>
        <w:t>за использование земельных участков, находящихся в собственности Спасского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5E5BAD" w:rsidRDefault="005E5BAD" w:rsidP="005E5BAD">
      <w:pPr>
        <w:spacing w:after="0" w:line="240" w:lineRule="auto"/>
        <w:jc w:val="center"/>
        <w:rPr>
          <w:rFonts w:ascii="Times New Roman" w:hAnsi="Times New Roman" w:cs="Times New Roman"/>
          <w:b/>
          <w:sz w:val="26"/>
          <w:szCs w:val="26"/>
        </w:rPr>
      </w:pPr>
    </w:p>
    <w:p w:rsidR="005E5BAD" w:rsidRDefault="005E5BAD" w:rsidP="005E5BAD">
      <w:pPr>
        <w:spacing w:after="0" w:line="240" w:lineRule="auto"/>
        <w:jc w:val="center"/>
        <w:rPr>
          <w:rFonts w:ascii="Times New Roman" w:hAnsi="Times New Roman" w:cs="Times New Roman"/>
          <w:b/>
          <w:sz w:val="26"/>
          <w:szCs w:val="26"/>
        </w:rPr>
      </w:pPr>
    </w:p>
    <w:p w:rsidR="005E5BAD" w:rsidRPr="005E5BAD" w:rsidRDefault="005E5BAD" w:rsidP="005E5BAD">
      <w:pPr>
        <w:spacing w:after="0" w:line="240" w:lineRule="auto"/>
        <w:jc w:val="center"/>
        <w:rPr>
          <w:rFonts w:ascii="Times New Roman" w:hAnsi="Times New Roman" w:cs="Times New Roman"/>
          <w:b/>
          <w:sz w:val="26"/>
          <w:szCs w:val="26"/>
        </w:rPr>
      </w:pP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В соответствии со статьей 39.36-1 Земельного кодекса Российской Федерации, в соответствии с Уставом Спасского сельского поселения, администрация Спасского сельского поселения</w:t>
      </w: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r w:rsidRPr="005E5BAD">
        <w:rPr>
          <w:rFonts w:ascii="Times New Roman" w:hAnsi="Times New Roman" w:cs="Times New Roman"/>
          <w:sz w:val="26"/>
          <w:szCs w:val="26"/>
        </w:rPr>
        <w:t>ПОСТАНОВЛЯЕТ:</w:t>
      </w:r>
    </w:p>
    <w:p w:rsidR="005E5BAD" w:rsidRP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r w:rsidRPr="005E5BAD">
        <w:rPr>
          <w:rFonts w:ascii="Times New Roman" w:hAnsi="Times New Roman" w:cs="Times New Roman"/>
          <w:sz w:val="26"/>
          <w:szCs w:val="26"/>
        </w:rPr>
        <w:tab/>
        <w:t>1</w:t>
      </w:r>
      <w:r>
        <w:rPr>
          <w:rFonts w:ascii="Times New Roman" w:hAnsi="Times New Roman" w:cs="Times New Roman"/>
          <w:sz w:val="26"/>
          <w:szCs w:val="26"/>
        </w:rPr>
        <w:t xml:space="preserve">. </w:t>
      </w:r>
      <w:r w:rsidRPr="005E5BAD">
        <w:rPr>
          <w:rFonts w:ascii="Times New Roman" w:hAnsi="Times New Roman" w:cs="Times New Roman"/>
          <w:sz w:val="26"/>
          <w:szCs w:val="26"/>
        </w:rPr>
        <w:t>Утвердить Порядок</w:t>
      </w:r>
      <w:r>
        <w:rPr>
          <w:rFonts w:ascii="Times New Roman" w:hAnsi="Times New Roman" w:cs="Times New Roman"/>
          <w:sz w:val="26"/>
          <w:szCs w:val="26"/>
        </w:rPr>
        <w:t xml:space="preserve"> </w:t>
      </w:r>
      <w:r w:rsidRPr="005E5BAD">
        <w:rPr>
          <w:rFonts w:ascii="Times New Roman" w:hAnsi="Times New Roman" w:cs="Times New Roman"/>
          <w:sz w:val="26"/>
          <w:szCs w:val="26"/>
        </w:rPr>
        <w:t>утверждения схемы размещения</w:t>
      </w:r>
      <w:r>
        <w:rPr>
          <w:rFonts w:ascii="Times New Roman" w:hAnsi="Times New Roman" w:cs="Times New Roman"/>
          <w:sz w:val="26"/>
          <w:szCs w:val="26"/>
        </w:rPr>
        <w:t xml:space="preserve"> </w:t>
      </w:r>
      <w:r w:rsidRPr="005E5BAD">
        <w:rPr>
          <w:rFonts w:ascii="Times New Roman" w:hAnsi="Times New Roman" w:cs="Times New Roman"/>
          <w:sz w:val="26"/>
          <w:szCs w:val="26"/>
        </w:rPr>
        <w:t>гаражей, являющихся некапитальными сооружениями,</w:t>
      </w:r>
      <w:r>
        <w:rPr>
          <w:rFonts w:ascii="Times New Roman" w:hAnsi="Times New Roman" w:cs="Times New Roman"/>
          <w:sz w:val="26"/>
          <w:szCs w:val="26"/>
        </w:rPr>
        <w:t xml:space="preserve"> </w:t>
      </w:r>
      <w:r w:rsidRPr="005E5BAD">
        <w:rPr>
          <w:rFonts w:ascii="Times New Roman" w:hAnsi="Times New Roman" w:cs="Times New Roman"/>
          <w:sz w:val="26"/>
          <w:szCs w:val="26"/>
        </w:rPr>
        <w:t>и стоянок технических или других средств</w:t>
      </w:r>
      <w:r>
        <w:rPr>
          <w:rFonts w:ascii="Times New Roman" w:hAnsi="Times New Roman" w:cs="Times New Roman"/>
          <w:sz w:val="26"/>
          <w:szCs w:val="26"/>
        </w:rPr>
        <w:t xml:space="preserve"> </w:t>
      </w:r>
      <w:r w:rsidRPr="005E5BAD">
        <w:rPr>
          <w:rFonts w:ascii="Times New Roman" w:hAnsi="Times New Roman" w:cs="Times New Roman"/>
          <w:sz w:val="26"/>
          <w:szCs w:val="26"/>
        </w:rPr>
        <w:t>передвижения инвалидов вблизи их места жительства</w:t>
      </w:r>
      <w:r>
        <w:rPr>
          <w:rFonts w:ascii="Times New Roman" w:hAnsi="Times New Roman" w:cs="Times New Roman"/>
          <w:sz w:val="26"/>
          <w:szCs w:val="26"/>
        </w:rPr>
        <w:t xml:space="preserve"> </w:t>
      </w:r>
      <w:r w:rsidRPr="005E5BAD">
        <w:rPr>
          <w:rFonts w:ascii="Times New Roman" w:hAnsi="Times New Roman" w:cs="Times New Roman"/>
          <w:sz w:val="26"/>
          <w:szCs w:val="26"/>
        </w:rPr>
        <w:t>на землях или земельных участках, находящихся</w:t>
      </w:r>
      <w:r>
        <w:rPr>
          <w:rFonts w:ascii="Times New Roman" w:hAnsi="Times New Roman" w:cs="Times New Roman"/>
          <w:sz w:val="26"/>
          <w:szCs w:val="26"/>
        </w:rPr>
        <w:t xml:space="preserve"> </w:t>
      </w:r>
      <w:r w:rsidRPr="005E5BAD">
        <w:rPr>
          <w:rFonts w:ascii="Times New Roman" w:hAnsi="Times New Roman" w:cs="Times New Roman"/>
          <w:sz w:val="26"/>
          <w:szCs w:val="26"/>
        </w:rPr>
        <w:t>в государственной или муниципальной собственности</w:t>
      </w:r>
      <w:r>
        <w:rPr>
          <w:rFonts w:ascii="Times New Roman" w:hAnsi="Times New Roman" w:cs="Times New Roman"/>
          <w:sz w:val="26"/>
          <w:szCs w:val="26"/>
        </w:rPr>
        <w:t xml:space="preserve"> </w:t>
      </w:r>
      <w:r w:rsidRPr="005E5BAD">
        <w:rPr>
          <w:rFonts w:ascii="Times New Roman" w:hAnsi="Times New Roman" w:cs="Times New Roman"/>
          <w:sz w:val="26"/>
          <w:szCs w:val="26"/>
        </w:rPr>
        <w:t xml:space="preserve">согласно приложению № </w:t>
      </w:r>
      <w:r>
        <w:rPr>
          <w:rFonts w:ascii="Times New Roman" w:hAnsi="Times New Roman" w:cs="Times New Roman"/>
          <w:sz w:val="26"/>
          <w:szCs w:val="26"/>
        </w:rPr>
        <w:t>1.</w:t>
      </w:r>
    </w:p>
    <w:p w:rsidR="00124FC6"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E5BAD" w:rsidRPr="005E5BAD" w:rsidRDefault="00124FC6"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Pr>
          <w:rFonts w:ascii="Times New Roman" w:hAnsi="Times New Roman" w:cs="Times New Roman"/>
          <w:sz w:val="26"/>
          <w:szCs w:val="26"/>
        </w:rPr>
        <w:t>2</w:t>
      </w:r>
      <w:r w:rsidR="005E5BAD" w:rsidRPr="005E5BAD">
        <w:rPr>
          <w:rFonts w:ascii="Times New Roman" w:hAnsi="Times New Roman" w:cs="Times New Roman"/>
          <w:sz w:val="26"/>
          <w:szCs w:val="26"/>
        </w:rPr>
        <w:t xml:space="preserve">. Утвердить Порядок определения платы за использование земельных участков, находящихся в собственности </w:t>
      </w:r>
      <w:r w:rsidR="005E5BAD">
        <w:rPr>
          <w:rFonts w:ascii="Times New Roman" w:hAnsi="Times New Roman" w:cs="Times New Roman"/>
          <w:sz w:val="26"/>
          <w:szCs w:val="26"/>
        </w:rPr>
        <w:t>Спасского</w:t>
      </w:r>
      <w:r w:rsidR="005E5BAD" w:rsidRPr="005E5BAD">
        <w:rPr>
          <w:rFonts w:ascii="Times New Roman" w:hAnsi="Times New Roman" w:cs="Times New Roman"/>
          <w:sz w:val="26"/>
          <w:szCs w:val="26"/>
        </w:rPr>
        <w:t xml:space="preserve">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согласно приложению № 2.</w:t>
      </w:r>
    </w:p>
    <w:p w:rsidR="00124FC6" w:rsidRDefault="00124FC6" w:rsidP="005E5BAD">
      <w:pPr>
        <w:pStyle w:val="a4"/>
        <w:spacing w:line="360" w:lineRule="auto"/>
        <w:ind w:firstLine="708"/>
        <w:jc w:val="both"/>
        <w:rPr>
          <w:sz w:val="26"/>
          <w:szCs w:val="26"/>
        </w:rPr>
      </w:pPr>
    </w:p>
    <w:p w:rsidR="005E5BAD" w:rsidRPr="00B068A5" w:rsidRDefault="005E5BAD" w:rsidP="005E5BAD">
      <w:pPr>
        <w:pStyle w:val="a4"/>
        <w:spacing w:line="360" w:lineRule="auto"/>
        <w:ind w:firstLine="708"/>
        <w:jc w:val="both"/>
        <w:rPr>
          <w:sz w:val="26"/>
          <w:szCs w:val="26"/>
        </w:rPr>
      </w:pPr>
      <w:r>
        <w:rPr>
          <w:sz w:val="26"/>
          <w:szCs w:val="26"/>
        </w:rPr>
        <w:lastRenderedPageBreak/>
        <w:t>3</w:t>
      </w:r>
      <w:r w:rsidRPr="00B068A5">
        <w:rPr>
          <w:sz w:val="26"/>
          <w:szCs w:val="26"/>
        </w:rPr>
        <w:t>. Настоящее постановление вступ</w:t>
      </w:r>
      <w:r>
        <w:rPr>
          <w:sz w:val="26"/>
          <w:szCs w:val="26"/>
        </w:rPr>
        <w:t>ает в силу с момента официального опубликования</w:t>
      </w:r>
      <w:r w:rsidRPr="00B068A5">
        <w:rPr>
          <w:sz w:val="26"/>
          <w:szCs w:val="26"/>
        </w:rPr>
        <w:t>.</w:t>
      </w:r>
    </w:p>
    <w:p w:rsidR="005E5BAD" w:rsidRDefault="005E5BAD" w:rsidP="005E5BAD">
      <w:pPr>
        <w:pStyle w:val="a4"/>
        <w:spacing w:line="360" w:lineRule="auto"/>
        <w:ind w:firstLine="709"/>
        <w:jc w:val="both"/>
        <w:rPr>
          <w:sz w:val="26"/>
          <w:szCs w:val="26"/>
        </w:rPr>
      </w:pPr>
      <w:r>
        <w:rPr>
          <w:sz w:val="26"/>
          <w:szCs w:val="26"/>
        </w:rPr>
        <w:t>4</w:t>
      </w:r>
      <w:r w:rsidRPr="00B068A5">
        <w:rPr>
          <w:sz w:val="26"/>
          <w:szCs w:val="26"/>
        </w:rPr>
        <w:t>.</w:t>
      </w:r>
      <w:r>
        <w:rPr>
          <w:sz w:val="26"/>
          <w:szCs w:val="26"/>
        </w:rPr>
        <w:t xml:space="preserve"> </w:t>
      </w:r>
      <w:r w:rsidRPr="00B068A5">
        <w:rPr>
          <w:sz w:val="26"/>
          <w:szCs w:val="26"/>
        </w:rPr>
        <w:t>Контроль за выполнением настоящего постановления оставляю за собой.</w:t>
      </w:r>
    </w:p>
    <w:p w:rsidR="005E5BAD" w:rsidRDefault="005E5BAD" w:rsidP="005E5BAD">
      <w:pPr>
        <w:pStyle w:val="a4"/>
        <w:spacing w:line="360" w:lineRule="auto"/>
        <w:ind w:firstLine="709"/>
        <w:jc w:val="both"/>
        <w:rPr>
          <w:sz w:val="26"/>
          <w:szCs w:val="26"/>
        </w:rPr>
      </w:pPr>
    </w:p>
    <w:p w:rsidR="005E5BAD" w:rsidRDefault="005E5BAD" w:rsidP="005E5BAD">
      <w:pPr>
        <w:pStyle w:val="a4"/>
        <w:spacing w:line="360" w:lineRule="auto"/>
        <w:ind w:firstLine="709"/>
        <w:jc w:val="both"/>
        <w:rPr>
          <w:sz w:val="26"/>
          <w:szCs w:val="26"/>
        </w:rPr>
      </w:pPr>
    </w:p>
    <w:p w:rsidR="005E5BAD" w:rsidRDefault="005E5BAD" w:rsidP="005E5BAD">
      <w:pPr>
        <w:pStyle w:val="a4"/>
        <w:spacing w:line="360" w:lineRule="auto"/>
        <w:ind w:firstLine="709"/>
        <w:jc w:val="both"/>
      </w:pPr>
    </w:p>
    <w:p w:rsidR="005E5BAD" w:rsidRDefault="005E5BAD" w:rsidP="005E5BAD">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Спасского сельского поселения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В.А. Еременко</w:t>
      </w: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 xml:space="preserve">Приложение </w:t>
      </w:r>
      <w:r>
        <w:rPr>
          <w:rFonts w:ascii="Times New Roman" w:hAnsi="Times New Roman" w:cs="Times New Roman"/>
          <w:sz w:val="26"/>
          <w:szCs w:val="26"/>
        </w:rPr>
        <w:t>№ 1</w:t>
      </w:r>
    </w:p>
    <w:p w:rsidR="005E5BAD" w:rsidRPr="005E5BAD" w:rsidRDefault="005E5BAD" w:rsidP="005E5BAD">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к постановлению администрации</w:t>
      </w:r>
    </w:p>
    <w:p w:rsidR="005E5BAD" w:rsidRPr="005E5BAD" w:rsidRDefault="005E5BAD" w:rsidP="005E5BAD">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Спасского сельского поселения</w:t>
      </w:r>
    </w:p>
    <w:p w:rsidR="005E5BAD" w:rsidRPr="005E5BAD" w:rsidRDefault="005E5BAD" w:rsidP="005E5BAD">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 xml:space="preserve">от </w:t>
      </w:r>
      <w:r w:rsidR="00124FC6">
        <w:rPr>
          <w:rFonts w:ascii="Times New Roman" w:hAnsi="Times New Roman" w:cs="Times New Roman"/>
          <w:sz w:val="26"/>
          <w:szCs w:val="26"/>
        </w:rPr>
        <w:t>26.12.2023</w:t>
      </w:r>
      <w:r w:rsidRPr="005E5BAD">
        <w:rPr>
          <w:rFonts w:ascii="Times New Roman" w:hAnsi="Times New Roman" w:cs="Times New Roman"/>
          <w:sz w:val="26"/>
          <w:szCs w:val="26"/>
        </w:rPr>
        <w:t xml:space="preserve"> года № </w:t>
      </w:r>
      <w:r w:rsidR="00124FC6">
        <w:rPr>
          <w:rFonts w:ascii="Times New Roman" w:hAnsi="Times New Roman" w:cs="Times New Roman"/>
          <w:sz w:val="26"/>
          <w:szCs w:val="26"/>
        </w:rPr>
        <w:t>111</w:t>
      </w:r>
    </w:p>
    <w:p w:rsidR="005E5BAD" w:rsidRDefault="005E5BAD" w:rsidP="005E5BAD">
      <w:pPr>
        <w:spacing w:after="0" w:line="240" w:lineRule="auto"/>
        <w:jc w:val="center"/>
        <w:rPr>
          <w:rFonts w:ascii="Times New Roman" w:hAnsi="Times New Roman" w:cs="Times New Roman"/>
          <w:b/>
          <w:sz w:val="26"/>
          <w:szCs w:val="26"/>
        </w:rPr>
      </w:pPr>
    </w:p>
    <w:p w:rsidR="005E5BAD" w:rsidRDefault="005E5BAD" w:rsidP="005E5BAD">
      <w:pPr>
        <w:spacing w:after="0" w:line="240" w:lineRule="auto"/>
        <w:jc w:val="center"/>
        <w:rPr>
          <w:rFonts w:ascii="Times New Roman" w:hAnsi="Times New Roman" w:cs="Times New Roman"/>
          <w:b/>
          <w:sz w:val="26"/>
          <w:szCs w:val="26"/>
        </w:rPr>
      </w:pPr>
    </w:p>
    <w:p w:rsidR="005E5BAD" w:rsidRPr="005E5BAD" w:rsidRDefault="005E5BAD" w:rsidP="005E5BAD">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Порядок</w:t>
      </w:r>
    </w:p>
    <w:p w:rsidR="005E5BAD" w:rsidRPr="005E5BAD" w:rsidRDefault="005E5BAD" w:rsidP="005E5BAD">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утверждения схемы размещения</w:t>
      </w:r>
    </w:p>
    <w:p w:rsidR="005E5BAD" w:rsidRPr="005E5BAD" w:rsidRDefault="005E5BAD" w:rsidP="005E5BAD">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гаражей, являющихся некапитальными сооружениями,</w:t>
      </w:r>
    </w:p>
    <w:p w:rsidR="005E5BAD" w:rsidRPr="005E5BAD" w:rsidRDefault="005E5BAD" w:rsidP="005E5BAD">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и стоянок технических или других средств</w:t>
      </w:r>
    </w:p>
    <w:p w:rsidR="005E5BAD" w:rsidRPr="005E5BAD" w:rsidRDefault="005E5BAD" w:rsidP="005E5BAD">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передвижения инвалидов вблизи их места жительства</w:t>
      </w:r>
    </w:p>
    <w:p w:rsidR="005E5BAD" w:rsidRPr="005E5BAD" w:rsidRDefault="005E5BAD" w:rsidP="005E5BAD">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на землях или земельных участках, находящихся</w:t>
      </w:r>
    </w:p>
    <w:p w:rsidR="005E5BAD" w:rsidRPr="005E5BAD" w:rsidRDefault="005E5BAD" w:rsidP="005E5BAD">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в государственной или муниципальной собственности</w:t>
      </w: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1. Порядок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(далее - Порядок), разработан в соответствии со статьей 39.36-1 Земельного кодекса Российской Федерации и устанавливает процедуру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(далее - схема).</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 xml:space="preserve">2. Схема - документ, утверждаемый органами местного самоуправления муниципальных образований, расположенных на территории </w:t>
      </w:r>
      <w:r w:rsidR="00124FC6">
        <w:rPr>
          <w:rFonts w:ascii="Times New Roman" w:hAnsi="Times New Roman" w:cs="Times New Roman"/>
          <w:sz w:val="26"/>
          <w:szCs w:val="26"/>
        </w:rPr>
        <w:t>Спасского</w:t>
      </w:r>
      <w:r w:rsidRPr="005E5BAD">
        <w:rPr>
          <w:rFonts w:ascii="Times New Roman" w:hAnsi="Times New Roman" w:cs="Times New Roman"/>
          <w:sz w:val="26"/>
          <w:szCs w:val="26"/>
        </w:rPr>
        <w:t xml:space="preserve"> сельского поселения  (далее - органы местного самоуправления), включающий в себя текстовую и графическую часть, определяющий места размещения гаражей, являющихся некапитальными сооружениями (далее - гаражи), и стоянок технических или других средств передвижения инвалидов вблизи их места жительства (далее - стоянки) на территории муниципального образования, расположенного на территории </w:t>
      </w:r>
      <w:r w:rsidR="00124FC6">
        <w:rPr>
          <w:rFonts w:ascii="Times New Roman" w:hAnsi="Times New Roman" w:cs="Times New Roman"/>
          <w:sz w:val="26"/>
          <w:szCs w:val="26"/>
        </w:rPr>
        <w:t>Спасского</w:t>
      </w:r>
      <w:r w:rsidR="00124FC6" w:rsidRPr="005E5BAD">
        <w:rPr>
          <w:rFonts w:ascii="Times New Roman" w:hAnsi="Times New Roman" w:cs="Times New Roman"/>
          <w:sz w:val="26"/>
          <w:szCs w:val="26"/>
        </w:rPr>
        <w:t xml:space="preserve"> сельского поселения</w:t>
      </w:r>
      <w:r w:rsidRPr="005E5BAD">
        <w:rPr>
          <w:rFonts w:ascii="Times New Roman" w:hAnsi="Times New Roman" w:cs="Times New Roman"/>
          <w:sz w:val="26"/>
          <w:szCs w:val="26"/>
        </w:rPr>
        <w:t>, и содержащий сведения о площади, местоположении, периоде размещения, виде размещаемого объекта, собственнике земельного участка.</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3. При разработке схемы орган местного самоуправления должен учитывать требования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использования объектов культурного наследия, в области обеспечения санитарно-эпидемиологического благополучия населения, законодательства о пожарной безопасности и иные предусмотренные законодательством Российской Федерации требования.</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 xml:space="preserve">4. Включение в схему мест размещения гаражей и стоянок, расположенных на землях или земельных участках, находящихся в государственной собственности, осуществляется органом местного самоуправления с согласия федерального органа </w:t>
      </w:r>
      <w:r w:rsidRPr="005E5BAD">
        <w:rPr>
          <w:rFonts w:ascii="Times New Roman" w:hAnsi="Times New Roman" w:cs="Times New Roman"/>
          <w:sz w:val="26"/>
          <w:szCs w:val="26"/>
        </w:rPr>
        <w:lastRenderedPageBreak/>
        <w:t>исполнительной власти или органа исполнительной власти субъекта Российской Федерации, уполномоченных на распоряжение земельными участками.</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5. В схему могут быть включены места размещения гаражей, являющихся некапитальными сооружениями, возведенных до дня вступления в силу Федерального закона от 05.04.2021 N 79-ФЗ "О внесении изменений в отдельные законодательные акты Российской Федерации" (далее - Федеральный закон от 05.04.2021 N 79-ФЗ), а также места размещения стоянок для технических и других средств передвижения инвалидов, предоставленные им до дня вступления в силу Федерального закона от 05.04.2021 N 79-ФЗ.</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6. Схема разрабатывается и утверждается органами местного самоуправления на срок не менее 5 лет.</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7. Схема должна состоять из двух частей:</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7.1. Текстовой части, оформленной в виде таблицы, содержащей сведения об учетном номере, кадастровом номере земельного участка или кадастровом номере квартала, местоположении, площади земельного участка или его части, собственнике земельного участка, виде размещаемого объекта, площади размещаемого объекта, периоде размещения.</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7.2. Графической части, оформленной в виде карт на часть территории населенного пункта или часть территории муниципального образования, находящейся за границами населенного пункта, с обозначением границ земельных участков, частей земельных участков, предназначенных для размещения гаражей и стоянок, в масштабе 1:1000 или 1:500.</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8. Внесение изменений в схему в части включения мест размещения гаражей и стоянок осуществляется:</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8.1. По инициативе федеральных органов исполнительной власти, органов исполнительной власти Приморского края, органов местного самоуправления.</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8.2. По инициативе граждан, являющихся инвалидами (их законных представителей), или одного из родителей (законных представителей) ребенка-инвалида.</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9. Внесение изменений в схему в части исключения мест размещения гаражей и стоянок из схемы осуществляется:</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9.1. В связи с наличием решения федерального органа исполнительной власти, органа исполнительной власти Приморского края или органа местного самоуправления:</w:t>
      </w:r>
    </w:p>
    <w:p w:rsidR="005E5BAD" w:rsidRPr="005E5BAD" w:rsidRDefault="00124FC6"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об изъятии земельного участка, на котором предусмотрены места размещения гаражей и стоянок, для государственных или муниципальных нужд;</w:t>
      </w:r>
    </w:p>
    <w:p w:rsidR="005E5BAD" w:rsidRPr="005E5BAD" w:rsidRDefault="005E5BAD" w:rsidP="005E5BAD">
      <w:pPr>
        <w:spacing w:after="0" w:line="240" w:lineRule="auto"/>
        <w:jc w:val="both"/>
        <w:rPr>
          <w:rFonts w:ascii="Times New Roman" w:hAnsi="Times New Roman" w:cs="Times New Roman"/>
          <w:sz w:val="26"/>
          <w:szCs w:val="26"/>
        </w:rPr>
      </w:pPr>
      <w:r w:rsidRPr="005E5BAD">
        <w:rPr>
          <w:rFonts w:ascii="Times New Roman" w:hAnsi="Times New Roman" w:cs="Times New Roman"/>
          <w:sz w:val="26"/>
          <w:szCs w:val="26"/>
        </w:rPr>
        <w:t>о благоустройстве территории, на которой предусмотрены места размещения гаражей и стоянок;</w:t>
      </w:r>
    </w:p>
    <w:p w:rsidR="005E5BAD" w:rsidRPr="005E5BAD" w:rsidRDefault="00124FC6"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о необходимости реализации мероприятий национальных, федеральных и региональных проектов на территории, на которой предусмотрены места размещения гаражей и стоянок.</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9.2. В случае, если места размещения гаражей и стоянок не соответствуют требованиям, установленным пунктом 3 настоящего Порядка.</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9.3. На основании заявления федерального органа исполнительной власти, органа исполнительной власти Приморского края при необходимости вовлечения земельного участка, в границах которого предусмотрены места размещения гаражей и стоянок, в хозяйственный оборот в соответствии с его целевым назначением.</w:t>
      </w:r>
    </w:p>
    <w:p w:rsidR="005E5BAD" w:rsidRPr="005E5BAD" w:rsidRDefault="00124FC6"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5BAD" w:rsidRPr="005E5BAD">
        <w:rPr>
          <w:rFonts w:ascii="Times New Roman" w:hAnsi="Times New Roman" w:cs="Times New Roman"/>
          <w:sz w:val="26"/>
          <w:szCs w:val="26"/>
        </w:rPr>
        <w:t>10. Внесение изменений в схему осуществляется не реже одного раза в квартал при наличии оснований, установленных пунктами 8 и 9 настоящего Порядка.</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11. Исключение мест размещения гаражей или стоянок из схемы по основаниям, установленным подпунктами 9.1 и 9.3 настоящего Порядка, осуществляется с предоставлением лицу, использующему земли или земельный участок, находящийся в государственной или муниципальной собственности, для размещения гаража или стоянки, альтернативного места размещения гаража или стоянки.</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12. Порядок предоставления альтернативного места для размещения гаража или стоянки устанавливается органом местного самоуправления.</w:t>
      </w:r>
    </w:p>
    <w:p w:rsidR="005E5BAD" w:rsidRPr="005E5BAD" w:rsidRDefault="005E5BA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E5BAD">
        <w:rPr>
          <w:rFonts w:ascii="Times New Roman" w:hAnsi="Times New Roman" w:cs="Times New Roman"/>
          <w:sz w:val="26"/>
          <w:szCs w:val="26"/>
        </w:rPr>
        <w:t>13. Схема, а также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органа местного самоуправления в информационно-телекоммуникационной сети "Интернет".</w:t>
      </w: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lastRenderedPageBreak/>
        <w:tab/>
        <w:t xml:space="preserve">Приложение </w:t>
      </w:r>
      <w:r>
        <w:rPr>
          <w:rFonts w:ascii="Times New Roman" w:hAnsi="Times New Roman" w:cs="Times New Roman"/>
          <w:sz w:val="26"/>
          <w:szCs w:val="26"/>
        </w:rPr>
        <w:t>№ 2</w:t>
      </w:r>
    </w:p>
    <w:p w:rsidR="005E5BAD" w:rsidRPr="005E5BAD" w:rsidRDefault="005E5BAD" w:rsidP="005E5BAD">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к постановлению администрации</w:t>
      </w:r>
    </w:p>
    <w:p w:rsidR="005E5BAD" w:rsidRPr="005E5BAD" w:rsidRDefault="005E5BAD" w:rsidP="005E5BAD">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Спасского сельского поселения</w:t>
      </w:r>
    </w:p>
    <w:p w:rsidR="00124FC6" w:rsidRPr="005E5BAD" w:rsidRDefault="00124FC6" w:rsidP="00124FC6">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 xml:space="preserve">от </w:t>
      </w:r>
      <w:r>
        <w:rPr>
          <w:rFonts w:ascii="Times New Roman" w:hAnsi="Times New Roman" w:cs="Times New Roman"/>
          <w:sz w:val="26"/>
          <w:szCs w:val="26"/>
        </w:rPr>
        <w:t>26.12.2023</w:t>
      </w:r>
      <w:r w:rsidRPr="005E5BAD">
        <w:rPr>
          <w:rFonts w:ascii="Times New Roman" w:hAnsi="Times New Roman" w:cs="Times New Roman"/>
          <w:sz w:val="26"/>
          <w:szCs w:val="26"/>
        </w:rPr>
        <w:t xml:space="preserve"> года № </w:t>
      </w:r>
      <w:r>
        <w:rPr>
          <w:rFonts w:ascii="Times New Roman" w:hAnsi="Times New Roman" w:cs="Times New Roman"/>
          <w:sz w:val="26"/>
          <w:szCs w:val="26"/>
        </w:rPr>
        <w:t>111</w:t>
      </w:r>
    </w:p>
    <w:p w:rsidR="005E5BAD" w:rsidRPr="005E5BAD" w:rsidRDefault="005E5BAD" w:rsidP="005E5BAD">
      <w:pPr>
        <w:spacing w:after="0" w:line="240" w:lineRule="auto"/>
        <w:jc w:val="both"/>
        <w:rPr>
          <w:rFonts w:ascii="Times New Roman" w:hAnsi="Times New Roman" w:cs="Times New Roman"/>
          <w:sz w:val="26"/>
          <w:szCs w:val="26"/>
        </w:rPr>
      </w:pPr>
    </w:p>
    <w:p w:rsidR="005E5BAD" w:rsidRPr="000370DD" w:rsidRDefault="005E5BAD" w:rsidP="005E5BAD">
      <w:pPr>
        <w:spacing w:after="0" w:line="240" w:lineRule="auto"/>
        <w:jc w:val="center"/>
        <w:rPr>
          <w:rFonts w:ascii="Times New Roman" w:hAnsi="Times New Roman" w:cs="Times New Roman"/>
          <w:b/>
          <w:sz w:val="26"/>
          <w:szCs w:val="26"/>
        </w:rPr>
      </w:pPr>
      <w:r w:rsidRPr="000370DD">
        <w:rPr>
          <w:rFonts w:ascii="Times New Roman" w:hAnsi="Times New Roman" w:cs="Times New Roman"/>
          <w:b/>
          <w:sz w:val="26"/>
          <w:szCs w:val="26"/>
        </w:rPr>
        <w:t>Порядок</w:t>
      </w:r>
    </w:p>
    <w:p w:rsidR="005E5BAD" w:rsidRPr="000370DD" w:rsidRDefault="005E5BAD" w:rsidP="005E5BAD">
      <w:pPr>
        <w:spacing w:after="0" w:line="240" w:lineRule="auto"/>
        <w:jc w:val="center"/>
        <w:rPr>
          <w:rFonts w:ascii="Times New Roman" w:hAnsi="Times New Roman" w:cs="Times New Roman"/>
          <w:b/>
          <w:sz w:val="26"/>
          <w:szCs w:val="26"/>
        </w:rPr>
      </w:pPr>
      <w:r w:rsidRPr="000370DD">
        <w:rPr>
          <w:rFonts w:ascii="Times New Roman" w:hAnsi="Times New Roman" w:cs="Times New Roman"/>
          <w:b/>
          <w:sz w:val="26"/>
          <w:szCs w:val="26"/>
        </w:rPr>
        <w:t>определения платы за использование земельных участков,</w:t>
      </w:r>
    </w:p>
    <w:p w:rsidR="005E5BAD" w:rsidRPr="000370DD" w:rsidRDefault="005E5BAD" w:rsidP="005E5BAD">
      <w:pPr>
        <w:spacing w:after="0" w:line="240" w:lineRule="auto"/>
        <w:jc w:val="center"/>
        <w:rPr>
          <w:rFonts w:ascii="Times New Roman" w:hAnsi="Times New Roman" w:cs="Times New Roman"/>
          <w:b/>
          <w:sz w:val="26"/>
          <w:szCs w:val="26"/>
        </w:rPr>
      </w:pPr>
      <w:r w:rsidRPr="000370DD">
        <w:rPr>
          <w:rFonts w:ascii="Times New Roman" w:hAnsi="Times New Roman" w:cs="Times New Roman"/>
          <w:b/>
          <w:sz w:val="26"/>
          <w:szCs w:val="26"/>
        </w:rPr>
        <w:t xml:space="preserve">находящихся в собственности </w:t>
      </w:r>
      <w:r w:rsidR="000370DD">
        <w:rPr>
          <w:rFonts w:ascii="Times New Roman" w:hAnsi="Times New Roman" w:cs="Times New Roman"/>
          <w:b/>
          <w:sz w:val="26"/>
          <w:szCs w:val="26"/>
        </w:rPr>
        <w:t>С</w:t>
      </w:r>
      <w:r w:rsidR="000370DD" w:rsidRPr="000370DD">
        <w:rPr>
          <w:rFonts w:ascii="Times New Roman" w:hAnsi="Times New Roman" w:cs="Times New Roman"/>
          <w:b/>
          <w:sz w:val="26"/>
          <w:szCs w:val="26"/>
        </w:rPr>
        <w:t>пасского</w:t>
      </w:r>
      <w:r w:rsidRPr="000370DD">
        <w:rPr>
          <w:rFonts w:ascii="Times New Roman" w:hAnsi="Times New Roman" w:cs="Times New Roman"/>
          <w:b/>
          <w:sz w:val="26"/>
          <w:szCs w:val="26"/>
        </w:rPr>
        <w:t xml:space="preserve">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0370DD"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 xml:space="preserve">1. Порядок определения платы за использование земельных участков, находящихся в собственности </w:t>
      </w:r>
      <w:r>
        <w:rPr>
          <w:rFonts w:ascii="Times New Roman" w:hAnsi="Times New Roman" w:cs="Times New Roman"/>
          <w:sz w:val="26"/>
          <w:szCs w:val="26"/>
        </w:rPr>
        <w:t>Спасского</w:t>
      </w:r>
      <w:r w:rsidR="005E5BAD" w:rsidRPr="005E5BAD">
        <w:rPr>
          <w:rFonts w:ascii="Times New Roman" w:hAnsi="Times New Roman" w:cs="Times New Roman"/>
          <w:sz w:val="26"/>
          <w:szCs w:val="26"/>
        </w:rPr>
        <w:t xml:space="preserve">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Порядок), разработан в соответствии со статьей 39.36-1 Земельного кодекса Российской Федерации и устанавливает процедуру определения платы за использование земельных участков, находящихся в собственности </w:t>
      </w:r>
      <w:r w:rsidR="00124FC6">
        <w:rPr>
          <w:rFonts w:ascii="Times New Roman" w:hAnsi="Times New Roman" w:cs="Times New Roman"/>
          <w:sz w:val="26"/>
          <w:szCs w:val="26"/>
        </w:rPr>
        <w:t>Спасского</w:t>
      </w:r>
      <w:r w:rsidR="005E5BAD" w:rsidRPr="005E5BAD">
        <w:rPr>
          <w:rFonts w:ascii="Times New Roman" w:hAnsi="Times New Roman" w:cs="Times New Roman"/>
          <w:sz w:val="26"/>
          <w:szCs w:val="26"/>
        </w:rPr>
        <w:t xml:space="preserve">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плата).</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2. Размер годовой платы определяется:</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 xml:space="preserve">на земельных участках, находящихся в собственности </w:t>
      </w:r>
      <w:r>
        <w:rPr>
          <w:rFonts w:ascii="Times New Roman" w:hAnsi="Times New Roman" w:cs="Times New Roman"/>
          <w:sz w:val="26"/>
          <w:szCs w:val="26"/>
        </w:rPr>
        <w:t>Спасского</w:t>
      </w:r>
      <w:r w:rsidRPr="005E5BAD">
        <w:rPr>
          <w:rFonts w:ascii="Times New Roman" w:hAnsi="Times New Roman" w:cs="Times New Roman"/>
          <w:sz w:val="26"/>
          <w:szCs w:val="26"/>
        </w:rPr>
        <w:t xml:space="preserve"> сельского поселения</w:t>
      </w:r>
      <w:r w:rsidR="005E5BAD" w:rsidRPr="005E5BAD">
        <w:rPr>
          <w:rFonts w:ascii="Times New Roman" w:hAnsi="Times New Roman" w:cs="Times New Roman"/>
          <w:sz w:val="26"/>
          <w:szCs w:val="26"/>
        </w:rPr>
        <w:t>, и земельных участках, государственная собственность на которые не разграничена, - в порядке, установленном Правительством Приморского края для определения размера арендной платы за земельные участки, предоставленные в аренду без торгов, исходя из принадлежности к той или иной категории земельных участков и видов их разрешенного использования;</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на землях, государственная собственность на которые не разграничена, - по формуле:</w:t>
      </w: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124FC6"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sidR="005E5BAD" w:rsidRPr="005E5BAD">
        <w:rPr>
          <w:rFonts w:ascii="Times New Roman" w:hAnsi="Times New Roman" w:cs="Times New Roman"/>
          <w:sz w:val="26"/>
          <w:szCs w:val="26"/>
        </w:rPr>
        <w:t>пл</w:t>
      </w:r>
      <w:proofErr w:type="spellEnd"/>
      <w:r w:rsidR="005E5BAD" w:rsidRPr="005E5BAD">
        <w:rPr>
          <w:rFonts w:ascii="Times New Roman" w:hAnsi="Times New Roman" w:cs="Times New Roman"/>
          <w:sz w:val="26"/>
          <w:szCs w:val="26"/>
        </w:rPr>
        <w:t xml:space="preserve"> = </w:t>
      </w:r>
      <w:proofErr w:type="spellStart"/>
      <w:r w:rsidR="005E5BAD" w:rsidRPr="005E5BAD">
        <w:rPr>
          <w:rFonts w:ascii="Times New Roman" w:hAnsi="Times New Roman" w:cs="Times New Roman"/>
          <w:sz w:val="26"/>
          <w:szCs w:val="26"/>
        </w:rPr>
        <w:t>КСзу</w:t>
      </w:r>
      <w:proofErr w:type="spellEnd"/>
      <w:r w:rsidR="005E5BAD" w:rsidRPr="005E5BAD">
        <w:rPr>
          <w:rFonts w:ascii="Times New Roman" w:hAnsi="Times New Roman" w:cs="Times New Roman"/>
          <w:sz w:val="26"/>
          <w:szCs w:val="26"/>
        </w:rPr>
        <w:t>*</w:t>
      </w:r>
      <w:proofErr w:type="spellStart"/>
      <w:r w:rsidR="005E5BAD" w:rsidRPr="005E5BAD">
        <w:rPr>
          <w:rFonts w:ascii="Times New Roman" w:hAnsi="Times New Roman" w:cs="Times New Roman"/>
          <w:sz w:val="26"/>
          <w:szCs w:val="26"/>
        </w:rPr>
        <w:t>Сзн</w:t>
      </w:r>
      <w:proofErr w:type="spellEnd"/>
      <w:r w:rsidR="005E5BAD" w:rsidRPr="005E5BAD">
        <w:rPr>
          <w:rFonts w:ascii="Times New Roman" w:hAnsi="Times New Roman" w:cs="Times New Roman"/>
          <w:sz w:val="26"/>
          <w:szCs w:val="26"/>
        </w:rPr>
        <w:t>, где:</w:t>
      </w: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sidR="005E5BAD" w:rsidRPr="005E5BAD">
        <w:rPr>
          <w:rFonts w:ascii="Times New Roman" w:hAnsi="Times New Roman" w:cs="Times New Roman"/>
          <w:sz w:val="26"/>
          <w:szCs w:val="26"/>
        </w:rPr>
        <w:t>Пл</w:t>
      </w:r>
      <w:proofErr w:type="spellEnd"/>
      <w:r w:rsidR="005E5BAD" w:rsidRPr="005E5BAD">
        <w:rPr>
          <w:rFonts w:ascii="Times New Roman" w:hAnsi="Times New Roman" w:cs="Times New Roman"/>
          <w:sz w:val="26"/>
          <w:szCs w:val="26"/>
        </w:rPr>
        <w:t xml:space="preserve"> - размер платы (рублей) в год;</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sidR="005E5BAD" w:rsidRPr="005E5BAD">
        <w:rPr>
          <w:rFonts w:ascii="Times New Roman" w:hAnsi="Times New Roman" w:cs="Times New Roman"/>
          <w:sz w:val="26"/>
          <w:szCs w:val="26"/>
        </w:rPr>
        <w:t>КСзу</w:t>
      </w:r>
      <w:proofErr w:type="spellEnd"/>
      <w:r w:rsidR="005E5BAD" w:rsidRPr="005E5BAD">
        <w:rPr>
          <w:rFonts w:ascii="Times New Roman" w:hAnsi="Times New Roman" w:cs="Times New Roman"/>
          <w:sz w:val="26"/>
          <w:szCs w:val="26"/>
        </w:rPr>
        <w:t>- кадастров</w:t>
      </w:r>
      <w:r>
        <w:rPr>
          <w:rFonts w:ascii="Times New Roman" w:hAnsi="Times New Roman" w:cs="Times New Roman"/>
          <w:sz w:val="26"/>
          <w:szCs w:val="26"/>
        </w:rPr>
        <w:t>ая стоимость земельного участка</w:t>
      </w:r>
      <w:r w:rsidR="005E5BAD" w:rsidRPr="005E5BAD">
        <w:rPr>
          <w:rFonts w:ascii="Times New Roman" w:hAnsi="Times New Roman" w:cs="Times New Roman"/>
          <w:sz w:val="26"/>
          <w:szCs w:val="26"/>
        </w:rPr>
        <w:t>, находящегося в собственности Приморского края, земельного участка, государственная собственность на который не разграничена, рублей;</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Сзн</w:t>
      </w:r>
      <w:proofErr w:type="spellEnd"/>
      <w:r>
        <w:rPr>
          <w:rFonts w:ascii="Times New Roman" w:hAnsi="Times New Roman" w:cs="Times New Roman"/>
          <w:sz w:val="26"/>
          <w:szCs w:val="26"/>
        </w:rPr>
        <w:t xml:space="preserve"> </w:t>
      </w:r>
      <w:r w:rsidR="005E5BAD" w:rsidRPr="005E5BAD">
        <w:rPr>
          <w:rFonts w:ascii="Times New Roman" w:hAnsi="Times New Roman" w:cs="Times New Roman"/>
          <w:sz w:val="26"/>
          <w:szCs w:val="26"/>
        </w:rPr>
        <w:t>- ставка земельного налога, применяемая в отношении земельных участков, предоставленных для размещения гаражей, устанавливаемая нормативными правовыми актами представительных органов Спасского муниципального района.</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 xml:space="preserve">4.В случае если для возведения гражданами гаражей, являющихся некапитальными сооружениями, используется часть земельного участка, находящегося в собственности Приморского края, или земельного участка, государственная собственность на который не разграничена, размер платы за её </w:t>
      </w:r>
      <w:r w:rsidR="005E5BAD" w:rsidRPr="005E5BAD">
        <w:rPr>
          <w:rFonts w:ascii="Times New Roman" w:hAnsi="Times New Roman" w:cs="Times New Roman"/>
          <w:sz w:val="26"/>
          <w:szCs w:val="26"/>
        </w:rPr>
        <w:lastRenderedPageBreak/>
        <w:t>использование определяется пропорционально площади этой части земельного участка.</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sidR="005E5BAD" w:rsidRPr="005E5BAD">
        <w:rPr>
          <w:rFonts w:ascii="Times New Roman" w:hAnsi="Times New Roman" w:cs="Times New Roman"/>
          <w:sz w:val="26"/>
          <w:szCs w:val="26"/>
        </w:rPr>
        <w:t>Sчзу</w:t>
      </w:r>
      <w:proofErr w:type="spellEnd"/>
      <w:r w:rsidR="005E5BAD" w:rsidRPr="005E5BAD">
        <w:rPr>
          <w:rFonts w:ascii="Times New Roman" w:hAnsi="Times New Roman" w:cs="Times New Roman"/>
          <w:sz w:val="26"/>
          <w:szCs w:val="26"/>
        </w:rPr>
        <w:t xml:space="preserve"> - площадь части земельного участка, используемого для возведения гаража, являющегося некапитальным сооружением.</w:t>
      </w:r>
    </w:p>
    <w:p w:rsidR="005E5BAD" w:rsidRPr="005E5BAD" w:rsidRDefault="005E5BAD" w:rsidP="005E5BAD">
      <w:pPr>
        <w:spacing w:after="0" w:line="240" w:lineRule="auto"/>
        <w:jc w:val="both"/>
        <w:rPr>
          <w:rFonts w:ascii="Times New Roman" w:hAnsi="Times New Roman" w:cs="Times New Roman"/>
          <w:sz w:val="26"/>
          <w:szCs w:val="26"/>
        </w:rPr>
      </w:pP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 xml:space="preserve">5.Размер платы за использование земельных участков (в случае если не определена кадастровая </w:t>
      </w:r>
      <w:proofErr w:type="gramStart"/>
      <w:r w:rsidR="005E5BAD" w:rsidRPr="005E5BAD">
        <w:rPr>
          <w:rFonts w:ascii="Times New Roman" w:hAnsi="Times New Roman" w:cs="Times New Roman"/>
          <w:sz w:val="26"/>
          <w:szCs w:val="26"/>
        </w:rPr>
        <w:t>стоимость )</w:t>
      </w:r>
      <w:proofErr w:type="gramEnd"/>
      <w:r w:rsidR="005E5BAD" w:rsidRPr="005E5BAD">
        <w:rPr>
          <w:rFonts w:ascii="Times New Roman" w:hAnsi="Times New Roman" w:cs="Times New Roman"/>
          <w:sz w:val="26"/>
          <w:szCs w:val="26"/>
        </w:rPr>
        <w:t xml:space="preserve">, находящихся в собственности Приморского края, а также земель или земельных участков (в случае если не определена кадастровая стоимость, государственная собственность на которые не разграничена, для возведения гражданами гаражей , являющихся некапитальными сооружениями, определяется в расчете на год по следующей форме: </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sidR="005E5BAD" w:rsidRPr="005E5BAD">
        <w:rPr>
          <w:rFonts w:ascii="Times New Roman" w:hAnsi="Times New Roman" w:cs="Times New Roman"/>
          <w:sz w:val="26"/>
          <w:szCs w:val="26"/>
        </w:rPr>
        <w:t>Пл</w:t>
      </w:r>
      <w:proofErr w:type="spellEnd"/>
      <w:r w:rsidR="005E5BAD" w:rsidRPr="005E5BAD">
        <w:rPr>
          <w:rFonts w:ascii="Times New Roman" w:hAnsi="Times New Roman" w:cs="Times New Roman"/>
          <w:sz w:val="26"/>
          <w:szCs w:val="26"/>
        </w:rPr>
        <w:t>=</w:t>
      </w:r>
      <w:proofErr w:type="spellStart"/>
      <w:r w:rsidR="005E5BAD" w:rsidRPr="005E5BAD">
        <w:rPr>
          <w:rFonts w:ascii="Times New Roman" w:hAnsi="Times New Roman" w:cs="Times New Roman"/>
          <w:sz w:val="26"/>
          <w:szCs w:val="26"/>
        </w:rPr>
        <w:t>КСзус</w:t>
      </w:r>
      <w:proofErr w:type="spellEnd"/>
      <w:r w:rsidR="005E5BAD" w:rsidRPr="005E5BAD">
        <w:rPr>
          <w:rFonts w:ascii="Times New Roman" w:hAnsi="Times New Roman" w:cs="Times New Roman"/>
          <w:sz w:val="26"/>
          <w:szCs w:val="26"/>
        </w:rPr>
        <w:t xml:space="preserve"> х </w:t>
      </w:r>
      <w:proofErr w:type="spellStart"/>
      <w:r w:rsidR="005E5BAD" w:rsidRPr="005E5BAD">
        <w:rPr>
          <w:rFonts w:ascii="Times New Roman" w:hAnsi="Times New Roman" w:cs="Times New Roman"/>
          <w:sz w:val="26"/>
          <w:szCs w:val="26"/>
        </w:rPr>
        <w:t>Сзн</w:t>
      </w:r>
      <w:proofErr w:type="spellEnd"/>
      <w:r w:rsidR="005E5BAD" w:rsidRPr="005E5BAD">
        <w:rPr>
          <w:rFonts w:ascii="Times New Roman" w:hAnsi="Times New Roman" w:cs="Times New Roman"/>
          <w:sz w:val="26"/>
          <w:szCs w:val="26"/>
        </w:rPr>
        <w:t>,</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Где:</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 xml:space="preserve">КС </w:t>
      </w:r>
      <w:proofErr w:type="spellStart"/>
      <w:r w:rsidR="005E5BAD" w:rsidRPr="005E5BAD">
        <w:rPr>
          <w:rFonts w:ascii="Times New Roman" w:hAnsi="Times New Roman" w:cs="Times New Roman"/>
          <w:sz w:val="26"/>
          <w:szCs w:val="26"/>
        </w:rPr>
        <w:t>зуср</w:t>
      </w:r>
      <w:proofErr w:type="spellEnd"/>
      <w:r w:rsidR="005E5BAD" w:rsidRPr="005E5BAD">
        <w:rPr>
          <w:rFonts w:ascii="Times New Roman" w:hAnsi="Times New Roman" w:cs="Times New Roman"/>
          <w:sz w:val="26"/>
          <w:szCs w:val="26"/>
        </w:rPr>
        <w:t xml:space="preserve">= </w:t>
      </w:r>
      <w:proofErr w:type="spellStart"/>
      <w:r w:rsidR="005E5BAD" w:rsidRPr="005E5BAD">
        <w:rPr>
          <w:rFonts w:ascii="Times New Roman" w:hAnsi="Times New Roman" w:cs="Times New Roman"/>
          <w:sz w:val="26"/>
          <w:szCs w:val="26"/>
        </w:rPr>
        <w:t>Уср</w:t>
      </w:r>
      <w:proofErr w:type="spellEnd"/>
      <w:r w:rsidR="005E5BAD" w:rsidRPr="005E5BAD">
        <w:rPr>
          <w:rFonts w:ascii="Times New Roman" w:hAnsi="Times New Roman" w:cs="Times New Roman"/>
          <w:sz w:val="26"/>
          <w:szCs w:val="26"/>
        </w:rPr>
        <w:t xml:space="preserve"> х </w:t>
      </w:r>
      <w:proofErr w:type="spellStart"/>
      <w:r w:rsidR="005E5BAD" w:rsidRPr="005E5BAD">
        <w:rPr>
          <w:rFonts w:ascii="Times New Roman" w:hAnsi="Times New Roman" w:cs="Times New Roman"/>
          <w:sz w:val="26"/>
          <w:szCs w:val="26"/>
        </w:rPr>
        <w:t>Sч</w:t>
      </w:r>
      <w:proofErr w:type="spellEnd"/>
      <w:r w:rsidR="005E5BAD" w:rsidRPr="005E5BAD">
        <w:rPr>
          <w:rFonts w:ascii="Times New Roman" w:hAnsi="Times New Roman" w:cs="Times New Roman"/>
          <w:sz w:val="26"/>
          <w:szCs w:val="26"/>
        </w:rPr>
        <w:t>, где:</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sidR="005E5BAD" w:rsidRPr="005E5BAD">
        <w:rPr>
          <w:rFonts w:ascii="Times New Roman" w:hAnsi="Times New Roman" w:cs="Times New Roman"/>
          <w:sz w:val="26"/>
          <w:szCs w:val="26"/>
        </w:rPr>
        <w:t>Уср</w:t>
      </w:r>
      <w:proofErr w:type="spellEnd"/>
      <w:r w:rsidR="005E5BAD" w:rsidRPr="005E5BAD">
        <w:rPr>
          <w:rFonts w:ascii="Times New Roman" w:hAnsi="Times New Roman" w:cs="Times New Roman"/>
          <w:sz w:val="26"/>
          <w:szCs w:val="26"/>
        </w:rPr>
        <w:t>.</w:t>
      </w:r>
      <w:r>
        <w:rPr>
          <w:rFonts w:ascii="Times New Roman" w:hAnsi="Times New Roman" w:cs="Times New Roman"/>
          <w:sz w:val="26"/>
          <w:szCs w:val="26"/>
        </w:rPr>
        <w:t xml:space="preserve"> </w:t>
      </w:r>
      <w:r w:rsidR="005E5BAD" w:rsidRPr="005E5BAD">
        <w:rPr>
          <w:rFonts w:ascii="Times New Roman" w:hAnsi="Times New Roman" w:cs="Times New Roman"/>
          <w:sz w:val="26"/>
          <w:szCs w:val="26"/>
        </w:rPr>
        <w:t xml:space="preserve">- средний уровень кадастровой стоимости земельных участков в </w:t>
      </w:r>
      <w:r w:rsidRPr="005E5BAD">
        <w:rPr>
          <w:rFonts w:ascii="Times New Roman" w:hAnsi="Times New Roman" w:cs="Times New Roman"/>
          <w:sz w:val="26"/>
          <w:szCs w:val="26"/>
        </w:rPr>
        <w:t>составе земель</w:t>
      </w:r>
      <w:r w:rsidR="005E5BAD" w:rsidRPr="005E5BAD">
        <w:rPr>
          <w:rFonts w:ascii="Times New Roman" w:hAnsi="Times New Roman" w:cs="Times New Roman"/>
          <w:sz w:val="26"/>
          <w:szCs w:val="26"/>
        </w:rPr>
        <w:t xml:space="preserve"> населенных пунктов Приморского края по соответствующему кадастровому кварталу или, в случае отсутствия утвержденной стоимости по кадастровому кварталу, средний уровень кадастровой стоимости земельных участков в составе земель населенных пунктов Приморского края по Спасскому муниципальному району, рублей;</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sidR="005E5BAD" w:rsidRPr="005E5BAD">
        <w:rPr>
          <w:rFonts w:ascii="Times New Roman" w:hAnsi="Times New Roman" w:cs="Times New Roman"/>
          <w:sz w:val="26"/>
          <w:szCs w:val="26"/>
        </w:rPr>
        <w:t>Sч</w:t>
      </w:r>
      <w:proofErr w:type="spellEnd"/>
      <w:r w:rsidR="005E5BAD" w:rsidRPr="005E5BAD">
        <w:rPr>
          <w:rFonts w:ascii="Times New Roman" w:hAnsi="Times New Roman" w:cs="Times New Roman"/>
          <w:sz w:val="26"/>
          <w:szCs w:val="26"/>
        </w:rPr>
        <w:t>- площадь земельного участка, находящегося в собственности Приморского края, земли или земельного участка, государственная собственность на который не разграничена, используемая для возведения гаража, кв. м.;</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sidR="005E5BAD" w:rsidRPr="005E5BAD">
        <w:rPr>
          <w:rFonts w:ascii="Times New Roman" w:hAnsi="Times New Roman" w:cs="Times New Roman"/>
          <w:sz w:val="26"/>
          <w:szCs w:val="26"/>
        </w:rPr>
        <w:t>Сзн</w:t>
      </w:r>
      <w:proofErr w:type="spellEnd"/>
      <w:r w:rsidR="005E5BAD" w:rsidRPr="005E5BAD">
        <w:rPr>
          <w:rFonts w:ascii="Times New Roman" w:hAnsi="Times New Roman" w:cs="Times New Roman"/>
          <w:sz w:val="26"/>
          <w:szCs w:val="26"/>
        </w:rPr>
        <w:t xml:space="preserve">- ставка земельного налога, применяемая в отношении земельных участков, представленных для размещения гаражей, устанавливаемая нормативными правовыми актами представительных органов </w:t>
      </w:r>
      <w:r>
        <w:rPr>
          <w:rFonts w:ascii="Times New Roman" w:hAnsi="Times New Roman" w:cs="Times New Roman"/>
          <w:sz w:val="26"/>
          <w:szCs w:val="26"/>
        </w:rPr>
        <w:t>Спасского</w:t>
      </w:r>
      <w:r w:rsidRPr="005E5BAD">
        <w:rPr>
          <w:rFonts w:ascii="Times New Roman" w:hAnsi="Times New Roman" w:cs="Times New Roman"/>
          <w:sz w:val="26"/>
          <w:szCs w:val="26"/>
        </w:rPr>
        <w:t xml:space="preserve"> сельского поселения</w:t>
      </w:r>
      <w:r w:rsidR="005E5BAD" w:rsidRPr="005E5BAD">
        <w:rPr>
          <w:rFonts w:ascii="Times New Roman" w:hAnsi="Times New Roman" w:cs="Times New Roman"/>
          <w:sz w:val="26"/>
          <w:szCs w:val="26"/>
        </w:rPr>
        <w:t>.</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Значение среднего уровня кадастровой стоимости земельных участков в составе земель населенных пунктов Приморского края по кадастровому кварталу, среднего уровня кадастровой стоимости земельных участков в составе земель населенных пунктов Приморского края по муниципальному образованию (</w:t>
      </w:r>
      <w:proofErr w:type="spellStart"/>
      <w:r w:rsidR="005E5BAD" w:rsidRPr="005E5BAD">
        <w:rPr>
          <w:rFonts w:ascii="Times New Roman" w:hAnsi="Times New Roman" w:cs="Times New Roman"/>
          <w:sz w:val="26"/>
          <w:szCs w:val="26"/>
        </w:rPr>
        <w:t>Уср</w:t>
      </w:r>
      <w:proofErr w:type="spellEnd"/>
      <w:r w:rsidR="005E5BAD" w:rsidRPr="005E5BAD">
        <w:rPr>
          <w:rFonts w:ascii="Times New Roman" w:hAnsi="Times New Roman" w:cs="Times New Roman"/>
          <w:sz w:val="26"/>
          <w:szCs w:val="26"/>
        </w:rPr>
        <w:t>.), утвержденное нормативным правовым актов Приморского края, определяется по сегменту «Транспорт».</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6. Перерасчёт размера платы за использование земельных участков, находящихся в собственности Приморского края, а также земель и земельных участков, государственная собственность на которые не разграничена, для возведения гаражей, являющихся некапитальными сооружениями, производится:</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1) с 1 января года, следующего за годом вступления в силу акта об утверждении результатов определения кадастровой стоимости;</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2) с 1 января календарного года, следующего за годом, в котором утвержден средний уровень кадастровой стоимости земель по Спасскому муниципальному району на территории Приморского края.</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E5BAD" w:rsidRPr="005E5BAD">
        <w:rPr>
          <w:rFonts w:ascii="Times New Roman" w:hAnsi="Times New Roman" w:cs="Times New Roman"/>
          <w:sz w:val="26"/>
          <w:szCs w:val="26"/>
        </w:rPr>
        <w:t>7. В случае если срок использования земельного участка, находящегося в собственности Приморского края, земли или земельного участка, государственная собственность на который не разграничена, или части указанных земель или земельных участков составляет менее года, плата за их использование определяется пропорционально времени использования.</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E5BAD" w:rsidRPr="005E5BAD">
        <w:rPr>
          <w:rFonts w:ascii="Times New Roman" w:hAnsi="Times New Roman" w:cs="Times New Roman"/>
          <w:sz w:val="26"/>
          <w:szCs w:val="26"/>
        </w:rPr>
        <w:t>8. Использование земельных участков, находящихся в собственности Приморского края, земель или земельных участков, государственная собственность на которые не разграничена, для возведения гаражей, являющихся некапитальными сооружениями, осуществляется бесплатно следующими категориями граждан:</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5E5BAD" w:rsidRPr="005E5BAD">
        <w:rPr>
          <w:rFonts w:ascii="Times New Roman" w:hAnsi="Times New Roman" w:cs="Times New Roman"/>
          <w:sz w:val="26"/>
          <w:szCs w:val="26"/>
        </w:rPr>
        <w:t>инвалидами I, II и III групп;</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5E5BAD" w:rsidRPr="005E5BAD">
        <w:rPr>
          <w:rFonts w:ascii="Times New Roman" w:hAnsi="Times New Roman" w:cs="Times New Roman"/>
          <w:sz w:val="26"/>
          <w:szCs w:val="26"/>
        </w:rPr>
        <w:t>семьями, имеющими в своём составе ребёнка-инвалида, а также ребёнка старше 18 лет, являющегося инвалидом I группы, ставшего инвалидом до достижения им возраста 18 лет;</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5E5BAD" w:rsidRPr="005E5BAD">
        <w:rPr>
          <w:rFonts w:ascii="Times New Roman" w:hAnsi="Times New Roman" w:cs="Times New Roman"/>
          <w:sz w:val="26"/>
          <w:szCs w:val="26"/>
        </w:rPr>
        <w:t>участниками Великой Отечественной войны, а также гражданами, на которых действующим законодательством распространены социальные гарантии и льготы участников Великой Отечественной войны;</w:t>
      </w:r>
    </w:p>
    <w:p w:rsidR="005E5BAD" w:rsidRPr="005E5BAD" w:rsidRDefault="00B94C67" w:rsidP="005E5B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5E5BAD" w:rsidRPr="005E5BAD">
        <w:rPr>
          <w:rFonts w:ascii="Times New Roman" w:hAnsi="Times New Roman" w:cs="Times New Roman"/>
          <w:sz w:val="26"/>
          <w:szCs w:val="26"/>
        </w:rPr>
        <w:t>лицами, проработавшими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награжденными орденами или медалями СССР за самоотверженный труд в период Великой Отечественной войны.</w:t>
      </w:r>
    </w:p>
    <w:p w:rsidR="009B5C8D" w:rsidRDefault="00160C69"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Default="0068613A" w:rsidP="005E5BAD">
      <w:pPr>
        <w:spacing w:after="0" w:line="240" w:lineRule="auto"/>
        <w:jc w:val="both"/>
        <w:rPr>
          <w:rFonts w:ascii="Times New Roman" w:hAnsi="Times New Roman" w:cs="Times New Roman"/>
          <w:sz w:val="26"/>
          <w:szCs w:val="26"/>
        </w:rPr>
      </w:pPr>
    </w:p>
    <w:p w:rsidR="0068613A" w:rsidRPr="0068613A" w:rsidRDefault="0068613A" w:rsidP="0068613A">
      <w:pPr>
        <w:spacing w:after="0" w:line="240" w:lineRule="auto"/>
        <w:jc w:val="center"/>
        <w:rPr>
          <w:rFonts w:ascii="Times New Roman" w:hAnsi="Times New Roman" w:cs="Times New Roman"/>
          <w:b/>
          <w:sz w:val="26"/>
          <w:szCs w:val="26"/>
          <w:lang w:val="sr-Cyrl-CS"/>
        </w:rPr>
      </w:pPr>
      <w:bookmarkStart w:id="0" w:name="_GoBack"/>
      <w:r w:rsidRPr="0068613A">
        <w:rPr>
          <w:rFonts w:ascii="Times New Roman" w:hAnsi="Times New Roman" w:cs="Times New Roman"/>
          <w:b/>
          <w:sz w:val="26"/>
          <w:szCs w:val="26"/>
          <w:lang w:val="sr-Cyrl-CS"/>
        </w:rPr>
        <w:lastRenderedPageBreak/>
        <w:t>ЛИСТ СОГЛАСОВАНИЯ</w:t>
      </w:r>
    </w:p>
    <w:p w:rsidR="0068613A" w:rsidRPr="0068613A" w:rsidRDefault="0068613A" w:rsidP="0068613A">
      <w:pPr>
        <w:spacing w:after="0" w:line="240" w:lineRule="auto"/>
        <w:jc w:val="center"/>
        <w:rPr>
          <w:rFonts w:ascii="Times New Roman" w:hAnsi="Times New Roman" w:cs="Times New Roman"/>
          <w:b/>
          <w:sz w:val="26"/>
          <w:szCs w:val="26"/>
          <w:lang w:val="sr-Cyrl-CS"/>
        </w:rPr>
      </w:pPr>
      <w:r w:rsidRPr="0068613A">
        <w:rPr>
          <w:rFonts w:ascii="Times New Roman" w:hAnsi="Times New Roman" w:cs="Times New Roman"/>
          <w:b/>
          <w:sz w:val="26"/>
          <w:szCs w:val="26"/>
          <w:lang w:val="sr-Cyrl-CS"/>
        </w:rPr>
        <w:t>к проекту постановления</w:t>
      </w:r>
    </w:p>
    <w:p w:rsidR="0068613A" w:rsidRPr="0068613A" w:rsidRDefault="0068613A" w:rsidP="0068613A">
      <w:pPr>
        <w:spacing w:after="0" w:line="240" w:lineRule="auto"/>
        <w:jc w:val="center"/>
        <w:rPr>
          <w:rFonts w:ascii="Times New Roman" w:hAnsi="Times New Roman" w:cs="Times New Roman"/>
          <w:b/>
          <w:sz w:val="26"/>
          <w:szCs w:val="26"/>
          <w:lang w:val="sr-Cyrl-CS"/>
        </w:rPr>
      </w:pPr>
      <w:r w:rsidRPr="0068613A">
        <w:rPr>
          <w:rFonts w:ascii="Times New Roman" w:hAnsi="Times New Roman" w:cs="Times New Roman"/>
          <w:b/>
          <w:sz w:val="26"/>
          <w:szCs w:val="26"/>
          <w:lang w:val="sr-Cyrl-CS"/>
        </w:rPr>
        <w:t xml:space="preserve">№ </w:t>
      </w:r>
      <w:r w:rsidRPr="0068613A">
        <w:rPr>
          <w:rFonts w:ascii="Times New Roman" w:hAnsi="Times New Roman" w:cs="Times New Roman"/>
          <w:b/>
          <w:sz w:val="26"/>
          <w:szCs w:val="26"/>
        </w:rPr>
        <w:t>11</w:t>
      </w:r>
      <w:r>
        <w:rPr>
          <w:rFonts w:ascii="Times New Roman" w:hAnsi="Times New Roman" w:cs="Times New Roman"/>
          <w:b/>
          <w:sz w:val="26"/>
          <w:szCs w:val="26"/>
        </w:rPr>
        <w:t>1</w:t>
      </w:r>
      <w:r w:rsidRPr="0068613A">
        <w:rPr>
          <w:rFonts w:ascii="Times New Roman" w:hAnsi="Times New Roman" w:cs="Times New Roman"/>
          <w:b/>
          <w:sz w:val="26"/>
          <w:szCs w:val="26"/>
          <w:lang w:val="sr-Cyrl-CS"/>
        </w:rPr>
        <w:t xml:space="preserve"> от </w:t>
      </w:r>
      <w:r w:rsidRPr="0068613A">
        <w:rPr>
          <w:rFonts w:ascii="Times New Roman" w:hAnsi="Times New Roman" w:cs="Times New Roman"/>
          <w:b/>
          <w:sz w:val="26"/>
          <w:szCs w:val="26"/>
        </w:rPr>
        <w:t>2</w:t>
      </w:r>
      <w:r>
        <w:rPr>
          <w:rFonts w:ascii="Times New Roman" w:hAnsi="Times New Roman" w:cs="Times New Roman"/>
          <w:b/>
          <w:sz w:val="26"/>
          <w:szCs w:val="26"/>
        </w:rPr>
        <w:t>6</w:t>
      </w:r>
      <w:r w:rsidRPr="0068613A">
        <w:rPr>
          <w:rFonts w:ascii="Times New Roman" w:hAnsi="Times New Roman" w:cs="Times New Roman"/>
          <w:b/>
          <w:sz w:val="26"/>
          <w:szCs w:val="26"/>
        </w:rPr>
        <w:t>.12.2023</w:t>
      </w:r>
      <w:r w:rsidRPr="0068613A">
        <w:rPr>
          <w:rFonts w:ascii="Times New Roman" w:hAnsi="Times New Roman" w:cs="Times New Roman"/>
          <w:b/>
          <w:sz w:val="26"/>
          <w:szCs w:val="26"/>
          <w:lang w:val="sr-Cyrl-CS"/>
        </w:rPr>
        <w:t xml:space="preserve"> года</w:t>
      </w:r>
    </w:p>
    <w:p w:rsidR="0068613A" w:rsidRPr="0068613A" w:rsidRDefault="0068613A" w:rsidP="0068613A">
      <w:pPr>
        <w:spacing w:after="0" w:line="240" w:lineRule="auto"/>
        <w:jc w:val="center"/>
        <w:rPr>
          <w:rFonts w:ascii="Times New Roman" w:hAnsi="Times New Roman" w:cs="Times New Roman"/>
          <w:b/>
          <w:sz w:val="26"/>
          <w:szCs w:val="26"/>
          <w:lang w:val="sr-Cyrl-CS"/>
        </w:rPr>
      </w:pPr>
    </w:p>
    <w:p w:rsidR="0068613A" w:rsidRPr="0068613A" w:rsidRDefault="0068613A" w:rsidP="0068613A">
      <w:pPr>
        <w:spacing w:after="0" w:line="240" w:lineRule="auto"/>
        <w:jc w:val="center"/>
        <w:rPr>
          <w:rFonts w:ascii="Times New Roman" w:hAnsi="Times New Roman" w:cs="Times New Roman"/>
          <w:b/>
          <w:sz w:val="26"/>
          <w:szCs w:val="26"/>
          <w:lang w:val="sr-Cyrl-CS"/>
        </w:rPr>
      </w:pPr>
    </w:p>
    <w:p w:rsidR="0068613A" w:rsidRPr="0068613A" w:rsidRDefault="0068613A" w:rsidP="0068613A">
      <w:pPr>
        <w:spacing w:after="0" w:line="240" w:lineRule="auto"/>
        <w:jc w:val="center"/>
        <w:rPr>
          <w:rFonts w:ascii="Times New Roman" w:hAnsi="Times New Roman" w:cs="Times New Roman"/>
          <w:b/>
          <w:sz w:val="26"/>
          <w:szCs w:val="26"/>
          <w:lang w:val="sr-Cyrl-CS"/>
        </w:rPr>
      </w:pPr>
      <w:r w:rsidRPr="0068613A">
        <w:rPr>
          <w:rFonts w:ascii="Times New Roman" w:hAnsi="Times New Roman" w:cs="Times New Roman"/>
          <w:b/>
          <w:sz w:val="26"/>
          <w:szCs w:val="26"/>
          <w:lang w:val="sr-Cyrl-CS"/>
        </w:rPr>
        <w:t>Администрация</w:t>
      </w:r>
    </w:p>
    <w:p w:rsidR="0068613A" w:rsidRPr="0068613A" w:rsidRDefault="0068613A" w:rsidP="0068613A">
      <w:pPr>
        <w:spacing w:after="0" w:line="240" w:lineRule="auto"/>
        <w:jc w:val="center"/>
        <w:rPr>
          <w:rFonts w:ascii="Times New Roman" w:hAnsi="Times New Roman" w:cs="Times New Roman"/>
          <w:b/>
          <w:sz w:val="26"/>
          <w:szCs w:val="26"/>
          <w:lang w:val="sr-Cyrl-CS"/>
        </w:rPr>
      </w:pPr>
      <w:r w:rsidRPr="0068613A">
        <w:rPr>
          <w:rFonts w:ascii="Times New Roman" w:hAnsi="Times New Roman" w:cs="Times New Roman"/>
          <w:b/>
          <w:sz w:val="26"/>
          <w:szCs w:val="26"/>
          <w:lang w:val="sr-Cyrl-CS"/>
        </w:rPr>
        <w:t>Спасского сельского поселения</w:t>
      </w:r>
    </w:p>
    <w:p w:rsidR="0068613A" w:rsidRPr="0068613A" w:rsidRDefault="0068613A" w:rsidP="0068613A">
      <w:pPr>
        <w:spacing w:after="0" w:line="240" w:lineRule="auto"/>
        <w:jc w:val="center"/>
        <w:rPr>
          <w:rFonts w:ascii="Times New Roman" w:hAnsi="Times New Roman" w:cs="Times New Roman"/>
          <w:b/>
          <w:sz w:val="26"/>
          <w:szCs w:val="26"/>
          <w:lang w:val="sr-Cyrl-CS"/>
        </w:rPr>
      </w:pPr>
      <w:r w:rsidRPr="0068613A">
        <w:rPr>
          <w:rFonts w:ascii="Times New Roman" w:hAnsi="Times New Roman" w:cs="Times New Roman"/>
          <w:b/>
          <w:sz w:val="26"/>
          <w:szCs w:val="26"/>
          <w:lang w:val="sr-Cyrl-CS"/>
        </w:rPr>
        <w:t>Спасского муниципального района</w:t>
      </w:r>
    </w:p>
    <w:p w:rsidR="0068613A" w:rsidRPr="0068613A" w:rsidRDefault="0068613A" w:rsidP="0068613A">
      <w:pPr>
        <w:spacing w:after="0" w:line="240" w:lineRule="auto"/>
        <w:jc w:val="center"/>
        <w:rPr>
          <w:rFonts w:ascii="Times New Roman" w:hAnsi="Times New Roman" w:cs="Times New Roman"/>
          <w:b/>
          <w:sz w:val="26"/>
          <w:szCs w:val="26"/>
          <w:lang w:val="sr-Cyrl-CS"/>
        </w:rPr>
      </w:pPr>
      <w:r w:rsidRPr="0068613A">
        <w:rPr>
          <w:rFonts w:ascii="Times New Roman" w:hAnsi="Times New Roman" w:cs="Times New Roman"/>
          <w:b/>
          <w:sz w:val="26"/>
          <w:szCs w:val="26"/>
          <w:lang w:val="sr-Cyrl-CS"/>
        </w:rPr>
        <w:t>Приморского края</w:t>
      </w:r>
    </w:p>
    <w:p w:rsidR="0068613A" w:rsidRPr="0068613A" w:rsidRDefault="0068613A" w:rsidP="0068613A">
      <w:pPr>
        <w:spacing w:after="0" w:line="240" w:lineRule="auto"/>
        <w:jc w:val="center"/>
        <w:rPr>
          <w:rFonts w:ascii="Times New Roman" w:hAnsi="Times New Roman" w:cs="Times New Roman"/>
          <w:b/>
          <w:sz w:val="26"/>
          <w:szCs w:val="26"/>
          <w:lang w:val="sr-Cyrl-CS"/>
        </w:rPr>
      </w:pPr>
    </w:p>
    <w:p w:rsidR="0068613A" w:rsidRPr="005E5BAD" w:rsidRDefault="0068613A" w:rsidP="0068613A">
      <w:pPr>
        <w:spacing w:after="0" w:line="240" w:lineRule="auto"/>
        <w:jc w:val="center"/>
        <w:rPr>
          <w:rFonts w:ascii="Times New Roman" w:hAnsi="Times New Roman" w:cs="Times New Roman"/>
          <w:b/>
          <w:sz w:val="26"/>
          <w:szCs w:val="26"/>
        </w:rPr>
      </w:pPr>
      <w:r w:rsidRPr="005E5BAD">
        <w:rPr>
          <w:rFonts w:ascii="Times New Roman" w:hAnsi="Times New Roman" w:cs="Times New Roman"/>
          <w:b/>
          <w:sz w:val="26"/>
          <w:szCs w:val="26"/>
        </w:rPr>
        <w:t xml:space="preserve">Об утверждении Порядка утверждения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w:t>
      </w:r>
      <w:r>
        <w:rPr>
          <w:rFonts w:ascii="Times New Roman" w:hAnsi="Times New Roman" w:cs="Times New Roman"/>
          <w:b/>
          <w:sz w:val="26"/>
          <w:szCs w:val="26"/>
        </w:rPr>
        <w:br/>
      </w:r>
      <w:r w:rsidRPr="005E5BAD">
        <w:rPr>
          <w:rFonts w:ascii="Times New Roman" w:hAnsi="Times New Roman" w:cs="Times New Roman"/>
          <w:b/>
          <w:sz w:val="26"/>
          <w:szCs w:val="26"/>
        </w:rPr>
        <w:t xml:space="preserve">на землях или земельных участках, находящихся в государственной </w:t>
      </w:r>
      <w:r>
        <w:rPr>
          <w:rFonts w:ascii="Times New Roman" w:hAnsi="Times New Roman" w:cs="Times New Roman"/>
          <w:b/>
          <w:sz w:val="26"/>
          <w:szCs w:val="26"/>
        </w:rPr>
        <w:br/>
      </w:r>
      <w:r w:rsidRPr="005E5BAD">
        <w:rPr>
          <w:rFonts w:ascii="Times New Roman" w:hAnsi="Times New Roman" w:cs="Times New Roman"/>
          <w:b/>
          <w:sz w:val="26"/>
          <w:szCs w:val="26"/>
        </w:rPr>
        <w:t xml:space="preserve">или муниципальной собственности, и Порядка определения платы </w:t>
      </w:r>
      <w:r>
        <w:rPr>
          <w:rFonts w:ascii="Times New Roman" w:hAnsi="Times New Roman" w:cs="Times New Roman"/>
          <w:b/>
          <w:sz w:val="26"/>
          <w:szCs w:val="26"/>
        </w:rPr>
        <w:br/>
      </w:r>
      <w:r w:rsidRPr="005E5BAD">
        <w:rPr>
          <w:rFonts w:ascii="Times New Roman" w:hAnsi="Times New Roman" w:cs="Times New Roman"/>
          <w:b/>
          <w:sz w:val="26"/>
          <w:szCs w:val="26"/>
        </w:rPr>
        <w:t>за использование земельных участков, находящихся в собственности Спасского сельского поселения,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68613A" w:rsidRPr="0068613A" w:rsidRDefault="0068613A" w:rsidP="0068613A">
      <w:pPr>
        <w:spacing w:after="0" w:line="240" w:lineRule="auto"/>
        <w:jc w:val="center"/>
        <w:rPr>
          <w:rFonts w:ascii="Times New Roman" w:hAnsi="Times New Roman" w:cs="Times New Roman"/>
          <w:sz w:val="26"/>
          <w:szCs w:val="26"/>
          <w:lang w:val="sr-Cyrl-CS"/>
        </w:rPr>
      </w:pPr>
      <w:r w:rsidRPr="0068613A">
        <w:rPr>
          <w:rFonts w:ascii="Times New Roman" w:hAnsi="Times New Roman" w:cs="Times New Roman"/>
          <w:sz w:val="26"/>
          <w:szCs w:val="26"/>
          <w:lang w:val="sr-Cyrl-CS"/>
        </w:rPr>
        <w:t xml:space="preserve"> (наименование вопроса)</w:t>
      </w:r>
    </w:p>
    <w:p w:rsidR="0068613A" w:rsidRPr="0068613A" w:rsidRDefault="0068613A" w:rsidP="0068613A">
      <w:pPr>
        <w:spacing w:after="0" w:line="240" w:lineRule="auto"/>
        <w:jc w:val="center"/>
        <w:rPr>
          <w:rFonts w:ascii="Times New Roman" w:hAnsi="Times New Roman" w:cs="Times New Roman"/>
          <w:sz w:val="26"/>
          <w:szCs w:val="26"/>
          <w:u w:val="single"/>
          <w:lang w:val="sr-Cyrl-CS"/>
        </w:rPr>
      </w:pPr>
    </w:p>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Проект подготовлен (Ф.И.О.) Капаева А.В.</w:t>
      </w:r>
    </w:p>
    <w:p w:rsidR="0068613A" w:rsidRPr="0068613A" w:rsidRDefault="0068613A" w:rsidP="0068613A">
      <w:pPr>
        <w:spacing w:after="0" w:line="240" w:lineRule="auto"/>
        <w:jc w:val="both"/>
        <w:rPr>
          <w:rFonts w:ascii="Times New Roman" w:hAnsi="Times New Roman" w:cs="Times New Roman"/>
          <w:sz w:val="26"/>
          <w:szCs w:val="26"/>
          <w:lang w:val="sr-Cyrl-CS"/>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2383"/>
        <w:gridCol w:w="1735"/>
        <w:gridCol w:w="1559"/>
        <w:gridCol w:w="1695"/>
      </w:tblGrid>
      <w:tr w:rsidR="0068613A" w:rsidRPr="0068613A" w:rsidTr="00A81B1B">
        <w:trPr>
          <w:jc w:val="center"/>
        </w:trPr>
        <w:tc>
          <w:tcPr>
            <w:tcW w:w="2622"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Должность</w:t>
            </w:r>
          </w:p>
        </w:tc>
        <w:tc>
          <w:tcPr>
            <w:tcW w:w="2383"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Фамилия, инициалы</w:t>
            </w:r>
          </w:p>
        </w:tc>
        <w:tc>
          <w:tcPr>
            <w:tcW w:w="1735"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Дата поступления документа</w:t>
            </w:r>
          </w:p>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на согласование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Замечание, подпись</w:t>
            </w:r>
          </w:p>
        </w:tc>
        <w:tc>
          <w:tcPr>
            <w:tcW w:w="1695"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Дата согласования</w:t>
            </w:r>
          </w:p>
        </w:tc>
      </w:tr>
      <w:tr w:rsidR="0068613A" w:rsidRPr="0068613A" w:rsidTr="00A81B1B">
        <w:trPr>
          <w:jc w:val="center"/>
        </w:trPr>
        <w:tc>
          <w:tcPr>
            <w:tcW w:w="2622"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Старший специалист 2 разряда</w:t>
            </w:r>
          </w:p>
        </w:tc>
        <w:tc>
          <w:tcPr>
            <w:tcW w:w="2383"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 xml:space="preserve"> А.Е. Полозова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26.12</w:t>
            </w:r>
            <w:r w:rsidRPr="0068613A">
              <w:rPr>
                <w:rFonts w:ascii="Times New Roman" w:hAnsi="Times New Roman" w:cs="Times New Roman"/>
                <w:sz w:val="26"/>
                <w:szCs w:val="26"/>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68613A" w:rsidRPr="0068613A" w:rsidRDefault="0068613A" w:rsidP="0068613A">
            <w:pPr>
              <w:spacing w:after="0" w:line="240" w:lineRule="auto"/>
              <w:jc w:val="both"/>
              <w:rPr>
                <w:rFonts w:ascii="Times New Roman" w:hAnsi="Times New Roman" w:cs="Times New Roman"/>
                <w:sz w:val="26"/>
                <w:szCs w:val="26"/>
                <w:lang w:val="sr-Cyrl-CS"/>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68613A" w:rsidRPr="0068613A" w:rsidRDefault="0068613A" w:rsidP="0068613A">
            <w:pPr>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rPr>
              <w:t>26.12.2023</w:t>
            </w:r>
          </w:p>
        </w:tc>
      </w:tr>
    </w:tbl>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u w:val="single"/>
          <w:lang w:val="sr-Cyrl-CS"/>
        </w:rPr>
        <w:t>Постановление</w:t>
      </w:r>
      <w:r w:rsidRPr="0068613A">
        <w:rPr>
          <w:rFonts w:ascii="Times New Roman" w:hAnsi="Times New Roman" w:cs="Times New Roman"/>
          <w:sz w:val="26"/>
          <w:szCs w:val="26"/>
          <w:lang w:val="sr-Cyrl-CS"/>
        </w:rPr>
        <w:t xml:space="preserve"> (распоряжение) разослать: </w:t>
      </w:r>
    </w:p>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1 экз.: в дело;</w:t>
      </w:r>
    </w:p>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1 зкз.: юрисконсульту МКУ «СКО» Капаевой А.В.</w:t>
      </w:r>
    </w:p>
    <w:p w:rsidR="0068613A" w:rsidRPr="0068613A" w:rsidRDefault="0068613A" w:rsidP="0068613A">
      <w:pPr>
        <w:spacing w:after="0" w:line="240" w:lineRule="auto"/>
        <w:jc w:val="both"/>
        <w:rPr>
          <w:rFonts w:ascii="Times New Roman" w:hAnsi="Times New Roman" w:cs="Times New Roman"/>
          <w:sz w:val="26"/>
          <w:szCs w:val="26"/>
          <w:lang w:val="sr-Cyrl-CS"/>
        </w:rPr>
      </w:pPr>
    </w:p>
    <w:p w:rsidR="0068613A" w:rsidRPr="0068613A" w:rsidRDefault="0068613A" w:rsidP="0068613A">
      <w:pPr>
        <w:spacing w:after="0" w:line="240" w:lineRule="auto"/>
        <w:jc w:val="both"/>
        <w:rPr>
          <w:rFonts w:ascii="Times New Roman" w:hAnsi="Times New Roman" w:cs="Times New Roman"/>
          <w:sz w:val="26"/>
          <w:szCs w:val="26"/>
          <w:lang w:val="sr-Cyrl-CS"/>
        </w:rPr>
      </w:pPr>
    </w:p>
    <w:p w:rsidR="0068613A" w:rsidRPr="0068613A" w:rsidRDefault="0068613A" w:rsidP="0068613A">
      <w:pPr>
        <w:spacing w:after="0" w:line="240" w:lineRule="auto"/>
        <w:jc w:val="both"/>
        <w:rPr>
          <w:rFonts w:ascii="Times New Roman" w:hAnsi="Times New Roman" w:cs="Times New Roman"/>
          <w:sz w:val="26"/>
          <w:szCs w:val="26"/>
          <w:lang w:val="sr-Cyrl-CS"/>
        </w:rPr>
      </w:pPr>
    </w:p>
    <w:p w:rsidR="0068613A" w:rsidRPr="0068613A" w:rsidRDefault="0068613A" w:rsidP="0068613A">
      <w:pPr>
        <w:spacing w:after="0" w:line="240" w:lineRule="auto"/>
        <w:jc w:val="both"/>
        <w:rPr>
          <w:rFonts w:ascii="Times New Roman" w:hAnsi="Times New Roman" w:cs="Times New Roman"/>
          <w:i/>
          <w:sz w:val="26"/>
          <w:szCs w:val="26"/>
          <w:lang w:val="sr-Cyrl-CS"/>
        </w:rPr>
      </w:pPr>
      <w:r w:rsidRPr="0068613A">
        <w:rPr>
          <w:rFonts w:ascii="Times New Roman" w:hAnsi="Times New Roman" w:cs="Times New Roman"/>
          <w:sz w:val="26"/>
          <w:szCs w:val="26"/>
          <w:lang w:val="sr-Cyrl-CS"/>
        </w:rPr>
        <w:t>Юрисконсульт МКУ «СКО»            _________________          Капаева А.В.</w:t>
      </w:r>
      <w:r w:rsidRPr="0068613A">
        <w:rPr>
          <w:rFonts w:ascii="Times New Roman" w:hAnsi="Times New Roman" w:cs="Times New Roman"/>
          <w:sz w:val="26"/>
          <w:szCs w:val="26"/>
          <w:lang w:val="sr-Cyrl-CS"/>
        </w:rPr>
        <w:tab/>
      </w:r>
      <w:r w:rsidRPr="0068613A">
        <w:rPr>
          <w:rFonts w:ascii="Times New Roman" w:hAnsi="Times New Roman" w:cs="Times New Roman"/>
          <w:sz w:val="26"/>
          <w:szCs w:val="26"/>
          <w:lang w:val="sr-Cyrl-CS"/>
        </w:rPr>
        <w:tab/>
      </w:r>
      <w:r w:rsidRPr="0068613A">
        <w:rPr>
          <w:rFonts w:ascii="Times New Roman" w:hAnsi="Times New Roman" w:cs="Times New Roman"/>
          <w:sz w:val="26"/>
          <w:szCs w:val="26"/>
          <w:lang w:val="sr-Cyrl-CS"/>
        </w:rPr>
        <w:tab/>
      </w:r>
      <w:r w:rsidRPr="0068613A">
        <w:rPr>
          <w:rFonts w:ascii="Times New Roman" w:hAnsi="Times New Roman" w:cs="Times New Roman"/>
          <w:sz w:val="26"/>
          <w:szCs w:val="26"/>
          <w:lang w:val="sr-Cyrl-CS"/>
        </w:rPr>
        <w:tab/>
      </w:r>
      <w:r w:rsidRPr="0068613A">
        <w:rPr>
          <w:rFonts w:ascii="Times New Roman" w:hAnsi="Times New Roman" w:cs="Times New Roman"/>
          <w:i/>
          <w:sz w:val="26"/>
          <w:szCs w:val="26"/>
          <w:lang w:val="sr-Cyrl-CS"/>
        </w:rPr>
        <w:tab/>
        <w:t xml:space="preserve">                                                                       (подпись)</w:t>
      </w:r>
    </w:p>
    <w:p w:rsidR="0068613A" w:rsidRPr="0068613A" w:rsidRDefault="0068613A" w:rsidP="0068613A">
      <w:pPr>
        <w:spacing w:after="0" w:line="240" w:lineRule="auto"/>
        <w:jc w:val="both"/>
        <w:rPr>
          <w:rFonts w:ascii="Times New Roman" w:hAnsi="Times New Roman" w:cs="Times New Roman"/>
          <w:i/>
          <w:sz w:val="26"/>
          <w:szCs w:val="26"/>
          <w:lang w:val="sr-Cyrl-CS"/>
        </w:rPr>
      </w:pPr>
      <w:r w:rsidRPr="0068613A">
        <w:rPr>
          <w:rFonts w:ascii="Times New Roman" w:hAnsi="Times New Roman" w:cs="Times New Roman"/>
          <w:i/>
          <w:sz w:val="26"/>
          <w:szCs w:val="26"/>
          <w:lang w:val="sr-Cyrl-CS"/>
        </w:rPr>
        <w:tab/>
      </w:r>
    </w:p>
    <w:p w:rsidR="0068613A" w:rsidRPr="0068613A" w:rsidRDefault="0068613A" w:rsidP="0068613A">
      <w:pPr>
        <w:spacing w:after="0" w:line="240" w:lineRule="auto"/>
        <w:jc w:val="both"/>
        <w:rPr>
          <w:rFonts w:ascii="Times New Roman" w:hAnsi="Times New Roman" w:cs="Times New Roman"/>
          <w:i/>
          <w:sz w:val="26"/>
          <w:szCs w:val="26"/>
          <w:lang w:val="sr-Cyrl-CS"/>
        </w:rPr>
      </w:pPr>
      <w:r w:rsidRPr="0068613A">
        <w:rPr>
          <w:rFonts w:ascii="Times New Roman" w:hAnsi="Times New Roman" w:cs="Times New Roman"/>
          <w:i/>
          <w:sz w:val="26"/>
          <w:szCs w:val="26"/>
          <w:lang w:val="sr-Cyrl-CS"/>
        </w:rPr>
        <w:tab/>
      </w:r>
      <w:r w:rsidRPr="0068613A">
        <w:rPr>
          <w:rFonts w:ascii="Times New Roman" w:hAnsi="Times New Roman" w:cs="Times New Roman"/>
          <w:i/>
          <w:sz w:val="26"/>
          <w:szCs w:val="26"/>
          <w:lang w:val="sr-Cyrl-CS"/>
        </w:rPr>
        <w:tab/>
      </w:r>
    </w:p>
    <w:p w:rsidR="0068613A" w:rsidRPr="0068613A" w:rsidRDefault="0068613A" w:rsidP="0068613A">
      <w:pPr>
        <w:spacing w:after="0" w:line="240" w:lineRule="auto"/>
        <w:jc w:val="both"/>
        <w:rPr>
          <w:rFonts w:ascii="Times New Roman" w:hAnsi="Times New Roman" w:cs="Times New Roman"/>
          <w:i/>
          <w:sz w:val="26"/>
          <w:szCs w:val="26"/>
          <w:lang w:val="sr-Cyrl-CS"/>
        </w:rPr>
      </w:pPr>
    </w:p>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Передано специалисту отдела по делопроизводству «</w:t>
      </w:r>
      <w:r>
        <w:rPr>
          <w:rFonts w:ascii="Times New Roman" w:hAnsi="Times New Roman" w:cs="Times New Roman"/>
          <w:sz w:val="26"/>
          <w:szCs w:val="26"/>
        </w:rPr>
        <w:t>26</w:t>
      </w:r>
      <w:r w:rsidRPr="0068613A">
        <w:rPr>
          <w:rFonts w:ascii="Times New Roman" w:hAnsi="Times New Roman" w:cs="Times New Roman"/>
          <w:sz w:val="26"/>
          <w:szCs w:val="26"/>
        </w:rPr>
        <w:t>» декабря</w:t>
      </w:r>
      <w:r w:rsidRPr="0068613A">
        <w:rPr>
          <w:rFonts w:ascii="Times New Roman" w:hAnsi="Times New Roman" w:cs="Times New Roman"/>
          <w:sz w:val="26"/>
          <w:szCs w:val="26"/>
          <w:lang w:val="sr-Cyrl-CS"/>
        </w:rPr>
        <w:t xml:space="preserve"> 2023 года </w:t>
      </w:r>
    </w:p>
    <w:p w:rsidR="0068613A" w:rsidRPr="0068613A" w:rsidRDefault="0068613A" w:rsidP="0068613A">
      <w:pPr>
        <w:spacing w:after="0" w:line="240" w:lineRule="auto"/>
        <w:jc w:val="both"/>
        <w:rPr>
          <w:rFonts w:ascii="Times New Roman" w:hAnsi="Times New Roman" w:cs="Times New Roman"/>
          <w:sz w:val="26"/>
          <w:szCs w:val="26"/>
          <w:lang w:val="sr-Cyrl-CS"/>
        </w:rPr>
      </w:pPr>
    </w:p>
    <w:p w:rsidR="0068613A" w:rsidRPr="0068613A" w:rsidRDefault="0068613A" w:rsidP="0068613A">
      <w:pPr>
        <w:spacing w:after="0" w:line="240" w:lineRule="auto"/>
        <w:jc w:val="both"/>
        <w:rPr>
          <w:rFonts w:ascii="Times New Roman" w:hAnsi="Times New Roman" w:cs="Times New Roman"/>
          <w:sz w:val="26"/>
          <w:szCs w:val="26"/>
          <w:lang w:val="sr-Cyrl-CS"/>
        </w:rPr>
      </w:pPr>
      <w:r w:rsidRPr="0068613A">
        <w:rPr>
          <w:rFonts w:ascii="Times New Roman" w:hAnsi="Times New Roman" w:cs="Times New Roman"/>
          <w:sz w:val="26"/>
          <w:szCs w:val="26"/>
          <w:lang w:val="sr-Cyrl-CS"/>
        </w:rPr>
        <w:t>Примечание: Специалист отдела по делопроизводству рассылает копии постановлений и распоряжений в строгом соответствии со списком. Ответственность за качество указанного списка несет лично специалист, внесший проект распорядительного документа.</w:t>
      </w:r>
    </w:p>
    <w:bookmarkEnd w:id="0"/>
    <w:p w:rsidR="0068613A" w:rsidRPr="005E5BAD" w:rsidRDefault="0068613A" w:rsidP="005E5BAD">
      <w:pPr>
        <w:spacing w:after="0" w:line="240" w:lineRule="auto"/>
        <w:jc w:val="both"/>
        <w:rPr>
          <w:rFonts w:ascii="Times New Roman" w:hAnsi="Times New Roman" w:cs="Times New Roman"/>
          <w:sz w:val="26"/>
          <w:szCs w:val="26"/>
        </w:rPr>
      </w:pPr>
    </w:p>
    <w:sectPr w:rsidR="0068613A" w:rsidRPr="005E5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E1CFE"/>
    <w:multiLevelType w:val="hybridMultilevel"/>
    <w:tmpl w:val="A9AE115A"/>
    <w:lvl w:ilvl="0" w:tplc="A2E4B2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A1"/>
    <w:rsid w:val="000370DD"/>
    <w:rsid w:val="00124FC6"/>
    <w:rsid w:val="00160C69"/>
    <w:rsid w:val="00455B5A"/>
    <w:rsid w:val="005E5BAD"/>
    <w:rsid w:val="0068613A"/>
    <w:rsid w:val="00724410"/>
    <w:rsid w:val="00B94C67"/>
    <w:rsid w:val="00CB2AA1"/>
    <w:rsid w:val="00D25FF4"/>
    <w:rsid w:val="00DD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CCAB"/>
  <w15:chartTrackingRefBased/>
  <w15:docId w15:val="{F3BD80C1-1F58-40EE-8102-B0C29D62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BAD"/>
    <w:pPr>
      <w:ind w:left="720"/>
      <w:contextualSpacing/>
    </w:pPr>
  </w:style>
  <w:style w:type="paragraph" w:styleId="a4">
    <w:name w:val="No Spacing"/>
    <w:uiPriority w:val="1"/>
    <w:qFormat/>
    <w:rsid w:val="005E5BAD"/>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24F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24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IZOTOVA_TL</dc:creator>
  <cp:keywords/>
  <dc:description/>
  <cp:lastModifiedBy>IZOTOVA_TL</cp:lastModifiedBy>
  <cp:revision>5</cp:revision>
  <cp:lastPrinted>2023-12-26T01:54:00Z</cp:lastPrinted>
  <dcterms:created xsi:type="dcterms:W3CDTF">2023-12-24T23:22:00Z</dcterms:created>
  <dcterms:modified xsi:type="dcterms:W3CDTF">2023-12-26T01:56:00Z</dcterms:modified>
</cp:coreProperties>
</file>