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8C" w:rsidRPr="00E9783D" w:rsidRDefault="0027758C" w:rsidP="0027758C">
      <w:pPr>
        <w:jc w:val="center"/>
        <w:rPr>
          <w:rFonts w:ascii="Times New Roman" w:hAnsi="Times New Roman"/>
          <w:sz w:val="26"/>
          <w:szCs w:val="26"/>
        </w:rPr>
      </w:pPr>
      <w:r w:rsidRPr="00E9783D">
        <w:rPr>
          <w:rFonts w:ascii="Times New Roman" w:hAnsi="Times New Roman"/>
          <w:sz w:val="26"/>
          <w:szCs w:val="26"/>
        </w:rPr>
        <w:t>Оценка эффективности</w:t>
      </w:r>
    </w:p>
    <w:p w:rsidR="0014031A" w:rsidRPr="00E9783D" w:rsidRDefault="0027758C" w:rsidP="0027758C">
      <w:pPr>
        <w:jc w:val="center"/>
        <w:rPr>
          <w:rFonts w:ascii="Times New Roman" w:hAnsi="Times New Roman"/>
          <w:sz w:val="26"/>
          <w:szCs w:val="26"/>
        </w:rPr>
      </w:pPr>
      <w:r w:rsidRPr="00E9783D">
        <w:rPr>
          <w:rFonts w:ascii="Times New Roman" w:hAnsi="Times New Roman"/>
          <w:sz w:val="26"/>
          <w:szCs w:val="26"/>
        </w:rPr>
        <w:t>предоставленных и планируемых к предоставлению налоговых льгот</w:t>
      </w:r>
    </w:p>
    <w:p w:rsidR="0027758C" w:rsidRPr="00E9783D" w:rsidRDefault="0027758C" w:rsidP="0027758C">
      <w:pPr>
        <w:jc w:val="center"/>
        <w:rPr>
          <w:rFonts w:ascii="Cambria" w:hAnsi="Cambria"/>
          <w:sz w:val="26"/>
          <w:szCs w:val="26"/>
        </w:rPr>
      </w:pPr>
      <w:r w:rsidRPr="00E9783D">
        <w:rPr>
          <w:rFonts w:ascii="Times New Roman" w:hAnsi="Times New Roman"/>
          <w:sz w:val="26"/>
          <w:szCs w:val="26"/>
        </w:rPr>
        <w:t>по Спасскому сельскому поселению</w:t>
      </w:r>
    </w:p>
    <w:p w:rsidR="00A70F0C" w:rsidRDefault="00A70F0C" w:rsidP="00A70F0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27758C" w:rsidRDefault="00A70F0C" w:rsidP="0048186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70F0C">
        <w:rPr>
          <w:rFonts w:ascii="Times New Roman" w:hAnsi="Times New Roman"/>
          <w:sz w:val="26"/>
          <w:szCs w:val="26"/>
        </w:rPr>
        <w:t xml:space="preserve">Оценка эффективности налоговых льгот произведена на основе </w:t>
      </w:r>
      <w:r>
        <w:rPr>
          <w:rFonts w:ascii="Times New Roman" w:hAnsi="Times New Roman"/>
          <w:sz w:val="26"/>
          <w:szCs w:val="26"/>
        </w:rPr>
        <w:t>налоговых деклараций учреждений</w:t>
      </w:r>
      <w:r w:rsidR="000157F6">
        <w:rPr>
          <w:rFonts w:ascii="Times New Roman" w:hAnsi="Times New Roman"/>
          <w:sz w:val="26"/>
          <w:szCs w:val="26"/>
        </w:rPr>
        <w:t xml:space="preserve"> поселения </w:t>
      </w:r>
      <w:r w:rsidR="000D633C">
        <w:rPr>
          <w:rFonts w:ascii="Times New Roman" w:hAnsi="Times New Roman"/>
          <w:sz w:val="26"/>
          <w:szCs w:val="26"/>
        </w:rPr>
        <w:t xml:space="preserve"> </w:t>
      </w:r>
      <w:r w:rsidR="00A1608E">
        <w:rPr>
          <w:rFonts w:ascii="Times New Roman" w:hAnsi="Times New Roman"/>
          <w:sz w:val="26"/>
          <w:szCs w:val="26"/>
        </w:rPr>
        <w:t>и статистической отчетности федеральной налоговой службы</w:t>
      </w:r>
      <w:r w:rsidR="00EF385C">
        <w:rPr>
          <w:rFonts w:ascii="Times New Roman" w:hAnsi="Times New Roman"/>
          <w:sz w:val="26"/>
          <w:szCs w:val="26"/>
        </w:rPr>
        <w:t xml:space="preserve"> за 2016-2017 годы</w:t>
      </w:r>
      <w:r w:rsidR="00481862">
        <w:rPr>
          <w:rFonts w:ascii="Times New Roman" w:hAnsi="Times New Roman"/>
          <w:sz w:val="26"/>
          <w:szCs w:val="26"/>
        </w:rPr>
        <w:t>.</w:t>
      </w:r>
    </w:p>
    <w:p w:rsidR="00481862" w:rsidRPr="0063033C" w:rsidRDefault="00481862" w:rsidP="004818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предоставленных </w:t>
      </w:r>
      <w:r w:rsidRPr="0063033C">
        <w:rPr>
          <w:sz w:val="28"/>
          <w:szCs w:val="28"/>
        </w:rPr>
        <w:t>льгот по местным налогам проведена по двум направлениям: бюджетная эффективность и  социальная эффективность в разрезе видов налогов (земельный налог, налог на имущество физических лиц) в отношении каждой из предоставленных льгот и по каждой категории их получателей.</w:t>
      </w:r>
    </w:p>
    <w:p w:rsidR="00481862" w:rsidRDefault="00481862" w:rsidP="0027758C">
      <w:pPr>
        <w:rPr>
          <w:rFonts w:ascii="Times New Roman" w:hAnsi="Times New Roman"/>
          <w:b/>
          <w:sz w:val="26"/>
          <w:szCs w:val="26"/>
        </w:rPr>
      </w:pPr>
    </w:p>
    <w:p w:rsidR="0027758C" w:rsidRDefault="0027758C" w:rsidP="0027758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1.Предоставленные налоговые льготы</w:t>
      </w:r>
    </w:p>
    <w:p w:rsidR="0027758C" w:rsidRDefault="0027758C" w:rsidP="0027758C">
      <w:pPr>
        <w:rPr>
          <w:rFonts w:ascii="Times New Roman" w:hAnsi="Times New Roman"/>
        </w:rPr>
      </w:pPr>
      <w:r w:rsidRPr="0027758C">
        <w:rPr>
          <w:rFonts w:ascii="Times New Roman" w:hAnsi="Times New Roman"/>
          <w:sz w:val="26"/>
          <w:szCs w:val="26"/>
        </w:rPr>
        <w:t xml:space="preserve">1.1 Земельный налог </w:t>
      </w:r>
    </w:p>
    <w:p w:rsidR="006B6FF3" w:rsidRPr="006B6FF3" w:rsidRDefault="0027758C" w:rsidP="006B6F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32272">
        <w:rPr>
          <w:rFonts w:ascii="Times New Roman" w:hAnsi="Times New Roman"/>
          <w:sz w:val="26"/>
          <w:szCs w:val="26"/>
        </w:rPr>
        <w:t xml:space="preserve">Основание </w:t>
      </w:r>
      <w:r w:rsidR="00044CA0" w:rsidRPr="00A32272">
        <w:rPr>
          <w:rFonts w:ascii="Times New Roman" w:hAnsi="Times New Roman"/>
          <w:sz w:val="26"/>
          <w:szCs w:val="26"/>
        </w:rPr>
        <w:t xml:space="preserve">для предоставления льготы - </w:t>
      </w:r>
      <w:r w:rsidR="006B6FF3" w:rsidRPr="00A32272">
        <w:rPr>
          <w:rFonts w:ascii="Times New Roman" w:hAnsi="Times New Roman"/>
          <w:sz w:val="26"/>
          <w:szCs w:val="26"/>
        </w:rPr>
        <w:t>решение муниципального комитета</w:t>
      </w:r>
      <w:r w:rsidR="000D633C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="006B6FF3" w:rsidRPr="00A32272">
        <w:rPr>
          <w:rFonts w:ascii="Times New Roman" w:hAnsi="Times New Roman"/>
          <w:sz w:val="26"/>
          <w:szCs w:val="26"/>
        </w:rPr>
        <w:t xml:space="preserve"> № 24 от 14.12.2010 “Об установлении  земельного налога  на территории Спасского сельского поселения “</w:t>
      </w:r>
      <w:r w:rsidR="00011813" w:rsidRPr="00A322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11813" w:rsidRPr="00A32272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011813" w:rsidRPr="00A32272">
        <w:rPr>
          <w:rFonts w:ascii="Times New Roman" w:hAnsi="Times New Roman"/>
          <w:sz w:val="26"/>
          <w:szCs w:val="26"/>
        </w:rPr>
        <w:t>с изменениями</w:t>
      </w:r>
      <w:r w:rsidR="00011813">
        <w:rPr>
          <w:rFonts w:ascii="Times New Roman" w:hAnsi="Times New Roman"/>
          <w:sz w:val="26"/>
          <w:szCs w:val="26"/>
        </w:rPr>
        <w:t xml:space="preserve"> и дополнениями).</w:t>
      </w:r>
    </w:p>
    <w:p w:rsidR="0027758C" w:rsidRDefault="0027758C" w:rsidP="0027758C">
      <w:pPr>
        <w:rPr>
          <w:rFonts w:ascii="Times New Roman" w:hAnsi="Times New Roman"/>
        </w:rPr>
      </w:pPr>
    </w:p>
    <w:p w:rsidR="000157F6" w:rsidRPr="000157F6" w:rsidRDefault="000157F6" w:rsidP="0027758C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1.1.1 </w:t>
      </w:r>
      <w:r w:rsidRPr="000157F6">
        <w:rPr>
          <w:rFonts w:ascii="Times New Roman" w:hAnsi="Times New Roman"/>
          <w:sz w:val="26"/>
          <w:szCs w:val="26"/>
        </w:rPr>
        <w:t>Категории налогоплательщиков, в отношении которых проводится оценка эффективности налоговых льгот</w:t>
      </w:r>
      <w:proofErr w:type="gramStart"/>
      <w:r w:rsidRPr="000157F6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367877" w:rsidRPr="00C67CB4" w:rsidRDefault="00367877" w:rsidP="0036787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CB4">
        <w:rPr>
          <w:rFonts w:ascii="Times New Roman" w:hAnsi="Times New Roman"/>
          <w:sz w:val="26"/>
          <w:szCs w:val="26"/>
        </w:rPr>
        <w:t xml:space="preserve">- бюджетные учреждения, финансируемые из бюджета Спасского сельского поселения на основании сметы доходов и расходов,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C67CB4">
        <w:rPr>
          <w:rFonts w:ascii="Times New Roman" w:hAnsi="Times New Roman"/>
          <w:sz w:val="26"/>
          <w:szCs w:val="26"/>
        </w:rPr>
        <w:t>в отношении земельных участков, используемых ими для осуществления уставной деятельности;</w:t>
      </w:r>
    </w:p>
    <w:p w:rsidR="00367877" w:rsidRPr="00C67CB4" w:rsidRDefault="00367877" w:rsidP="0036787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CB4">
        <w:rPr>
          <w:rFonts w:ascii="Times New Roman" w:hAnsi="Times New Roman"/>
          <w:sz w:val="26"/>
          <w:szCs w:val="26"/>
        </w:rPr>
        <w:t>- органы местного самоуправления Спасского сельского поселения</w:t>
      </w:r>
      <w:r>
        <w:rPr>
          <w:rFonts w:ascii="Times New Roman" w:hAnsi="Times New Roman"/>
          <w:sz w:val="26"/>
          <w:szCs w:val="26"/>
        </w:rPr>
        <w:t>, -</w:t>
      </w:r>
      <w:r w:rsidRPr="00C67CB4">
        <w:rPr>
          <w:rFonts w:ascii="Times New Roman" w:hAnsi="Times New Roman"/>
          <w:sz w:val="26"/>
          <w:szCs w:val="26"/>
        </w:rPr>
        <w:t xml:space="preserve"> в отношении земельных участков, используемых ими для осуществления основной деятельности;</w:t>
      </w:r>
    </w:p>
    <w:p w:rsidR="00367877" w:rsidRPr="00C67CB4" w:rsidRDefault="00367877" w:rsidP="0036787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CB4">
        <w:rPr>
          <w:rFonts w:ascii="Times New Roman" w:hAnsi="Times New Roman"/>
          <w:sz w:val="26"/>
          <w:szCs w:val="26"/>
        </w:rPr>
        <w:t>- ветераны и инвалиды Великой Отечественной Войны</w:t>
      </w:r>
      <w:r>
        <w:rPr>
          <w:rFonts w:ascii="Times New Roman" w:hAnsi="Times New Roman"/>
          <w:sz w:val="26"/>
          <w:szCs w:val="26"/>
        </w:rPr>
        <w:t>, -</w:t>
      </w:r>
      <w:r w:rsidRPr="00C67CB4">
        <w:rPr>
          <w:rFonts w:ascii="Times New Roman" w:hAnsi="Times New Roman"/>
          <w:sz w:val="26"/>
          <w:szCs w:val="26"/>
        </w:rPr>
        <w:t xml:space="preserve"> в отношении земельных участков, находящихся в собственности, постоянном (бессрочном) пользовании или пожизненном наследуемом владении</w:t>
      </w:r>
      <w:r>
        <w:rPr>
          <w:rFonts w:ascii="Times New Roman" w:hAnsi="Times New Roman"/>
          <w:sz w:val="26"/>
          <w:szCs w:val="26"/>
        </w:rPr>
        <w:t>;</w:t>
      </w:r>
      <w:r w:rsidRPr="00C67CB4">
        <w:rPr>
          <w:rFonts w:ascii="Times New Roman" w:hAnsi="Times New Roman"/>
          <w:sz w:val="26"/>
          <w:szCs w:val="26"/>
        </w:rPr>
        <w:t xml:space="preserve"> </w:t>
      </w:r>
    </w:p>
    <w:p w:rsidR="00367877" w:rsidRPr="00742ACA" w:rsidRDefault="00367877" w:rsidP="0036787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CB4">
        <w:rPr>
          <w:rFonts w:ascii="Times New Roman" w:hAnsi="Times New Roman"/>
          <w:sz w:val="26"/>
          <w:szCs w:val="26"/>
        </w:rPr>
        <w:t>-граждане, которым присвоено звание «Почётный гражданин Спасского муниципального района»</w:t>
      </w:r>
      <w:r>
        <w:rPr>
          <w:rFonts w:ascii="Times New Roman" w:hAnsi="Times New Roman"/>
          <w:sz w:val="26"/>
          <w:szCs w:val="26"/>
        </w:rPr>
        <w:t xml:space="preserve">,- </w:t>
      </w:r>
      <w:r w:rsidRPr="00C67CB4">
        <w:rPr>
          <w:rFonts w:ascii="Times New Roman" w:hAnsi="Times New Roman"/>
          <w:sz w:val="26"/>
          <w:szCs w:val="26"/>
        </w:rPr>
        <w:t xml:space="preserve">в отношении земельных участков, находящихся в </w:t>
      </w:r>
      <w:r w:rsidRPr="00C67CB4">
        <w:rPr>
          <w:rFonts w:ascii="Times New Roman" w:hAnsi="Times New Roman"/>
          <w:sz w:val="26"/>
          <w:szCs w:val="26"/>
        </w:rPr>
        <w:lastRenderedPageBreak/>
        <w:t>собственности, постоянном (бессрочном) пользовании или пожизненном наследуемом владении</w:t>
      </w:r>
      <w:r>
        <w:rPr>
          <w:rFonts w:ascii="Times New Roman" w:hAnsi="Times New Roman"/>
          <w:sz w:val="26"/>
          <w:szCs w:val="26"/>
        </w:rPr>
        <w:t>.</w:t>
      </w:r>
    </w:p>
    <w:p w:rsidR="0027758C" w:rsidRPr="006B6FF3" w:rsidRDefault="00044CA0" w:rsidP="002775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Предоставлена льгота</w:t>
      </w:r>
      <w:r w:rsidR="00EF385C">
        <w:rPr>
          <w:rFonts w:ascii="Times New Roman" w:hAnsi="Times New Roman"/>
          <w:sz w:val="26"/>
          <w:szCs w:val="26"/>
        </w:rPr>
        <w:t xml:space="preserve"> в 2016-2017 годах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6B6FF3" w:rsidRPr="000157F6">
        <w:rPr>
          <w:rFonts w:ascii="Times New Roman" w:hAnsi="Times New Roman"/>
          <w:sz w:val="26"/>
          <w:szCs w:val="26"/>
        </w:rPr>
        <w:t>:</w:t>
      </w:r>
      <w:proofErr w:type="gramEnd"/>
    </w:p>
    <w:p w:rsidR="00044CA0" w:rsidRPr="005F0356" w:rsidRDefault="00044CA0" w:rsidP="002775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6B6FF3">
        <w:rPr>
          <w:rFonts w:ascii="Times New Roman" w:hAnsi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– </w:t>
      </w:r>
      <w:r w:rsidR="005F0356" w:rsidRPr="005F0356">
        <w:rPr>
          <w:rFonts w:ascii="Times New Roman" w:hAnsi="Times New Roman"/>
          <w:sz w:val="26"/>
          <w:szCs w:val="26"/>
        </w:rPr>
        <w:t>67255,0</w:t>
      </w:r>
      <w:r w:rsidRPr="005F0356">
        <w:rPr>
          <w:rFonts w:ascii="Times New Roman" w:hAnsi="Times New Roman"/>
          <w:sz w:val="26"/>
          <w:szCs w:val="26"/>
        </w:rPr>
        <w:t xml:space="preserve"> руб.</w:t>
      </w:r>
    </w:p>
    <w:p w:rsidR="00044CA0" w:rsidRPr="005F0356" w:rsidRDefault="006C4E1F" w:rsidP="0027758C">
      <w:pPr>
        <w:rPr>
          <w:rFonts w:ascii="Times New Roman" w:hAnsi="Times New Roman"/>
          <w:sz w:val="26"/>
          <w:szCs w:val="26"/>
        </w:rPr>
      </w:pPr>
      <w:r w:rsidRPr="005F0356">
        <w:rPr>
          <w:rFonts w:ascii="Times New Roman" w:hAnsi="Times New Roman"/>
          <w:sz w:val="26"/>
          <w:szCs w:val="26"/>
        </w:rPr>
        <w:t>МК</w:t>
      </w:r>
      <w:proofErr w:type="gramStart"/>
      <w:r w:rsidRPr="005F0356">
        <w:rPr>
          <w:rFonts w:ascii="Times New Roman" w:hAnsi="Times New Roman"/>
          <w:sz w:val="26"/>
          <w:szCs w:val="26"/>
        </w:rPr>
        <w:t>У»</w:t>
      </w:r>
      <w:proofErr w:type="gramEnd"/>
      <w:r w:rsidR="00044CA0" w:rsidRPr="005F0356">
        <w:rPr>
          <w:rFonts w:ascii="Times New Roman" w:hAnsi="Times New Roman"/>
          <w:sz w:val="26"/>
          <w:szCs w:val="26"/>
        </w:rPr>
        <w:t>СКО» - 120022,0 руб.</w:t>
      </w:r>
    </w:p>
    <w:p w:rsidR="000E6A5E" w:rsidRPr="005F0356" w:rsidRDefault="000E6A5E" w:rsidP="000E6A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F0356">
        <w:rPr>
          <w:rFonts w:ascii="Times New Roman" w:hAnsi="Times New Roman"/>
          <w:sz w:val="26"/>
          <w:szCs w:val="26"/>
        </w:rPr>
        <w:t>Бюджетный эффект налоговых льгот определяется по формуле:</w:t>
      </w:r>
    </w:p>
    <w:p w:rsidR="000E6A5E" w:rsidRPr="005F0356" w:rsidRDefault="000E6A5E" w:rsidP="000E6A5E">
      <w:pPr>
        <w:jc w:val="center"/>
        <w:rPr>
          <w:rFonts w:ascii="Times New Roman" w:hAnsi="Times New Roman"/>
          <w:sz w:val="26"/>
          <w:szCs w:val="26"/>
        </w:rPr>
      </w:pPr>
      <w:r w:rsidRPr="005F0356">
        <w:rPr>
          <w:rFonts w:ascii="Times New Roman" w:hAnsi="Times New Roman"/>
          <w:sz w:val="26"/>
          <w:szCs w:val="26"/>
        </w:rPr>
        <w:t>Эб = Пб, где</w:t>
      </w:r>
    </w:p>
    <w:p w:rsidR="000E6A5E" w:rsidRPr="005F0356" w:rsidRDefault="000E6A5E" w:rsidP="000E6A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F0356">
        <w:rPr>
          <w:rFonts w:ascii="Times New Roman" w:hAnsi="Times New Roman"/>
          <w:sz w:val="26"/>
          <w:szCs w:val="26"/>
        </w:rPr>
        <w:t xml:space="preserve">Эб - сумма бюджетного эффекта налоговых льгот в очередном году, </w:t>
      </w:r>
    </w:p>
    <w:p w:rsidR="000E6A5E" w:rsidRPr="005F0356" w:rsidRDefault="000E6A5E" w:rsidP="000E6A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F0356">
        <w:rPr>
          <w:rFonts w:ascii="Times New Roman" w:hAnsi="Times New Roman"/>
          <w:sz w:val="26"/>
          <w:szCs w:val="26"/>
        </w:rPr>
        <w:t xml:space="preserve">Пб – сумма  предоставленных  или планируемых к предоставлению налоговых льгот </w:t>
      </w:r>
    </w:p>
    <w:p w:rsidR="000E6A5E" w:rsidRPr="005F0356" w:rsidRDefault="000E6A5E" w:rsidP="0027758C">
      <w:pPr>
        <w:rPr>
          <w:rFonts w:ascii="Times New Roman" w:hAnsi="Times New Roman"/>
          <w:sz w:val="26"/>
          <w:szCs w:val="26"/>
        </w:rPr>
      </w:pPr>
      <w:r w:rsidRPr="005F0356">
        <w:rPr>
          <w:rFonts w:ascii="Times New Roman" w:hAnsi="Times New Roman"/>
          <w:sz w:val="26"/>
          <w:szCs w:val="26"/>
        </w:rPr>
        <w:t xml:space="preserve">Тогда    , </w:t>
      </w:r>
      <w:r w:rsidR="005F0356" w:rsidRPr="005F0356">
        <w:rPr>
          <w:rFonts w:ascii="Times New Roman" w:hAnsi="Times New Roman"/>
          <w:sz w:val="26"/>
          <w:szCs w:val="26"/>
        </w:rPr>
        <w:t>187277</w:t>
      </w:r>
      <w:r w:rsidR="00A56D2E" w:rsidRPr="005F0356">
        <w:rPr>
          <w:rFonts w:ascii="Times New Roman" w:hAnsi="Times New Roman"/>
          <w:sz w:val="26"/>
          <w:szCs w:val="26"/>
        </w:rPr>
        <w:t>,0</w:t>
      </w:r>
      <w:r w:rsidR="005F0356" w:rsidRPr="005F0356">
        <w:rPr>
          <w:rFonts w:ascii="Times New Roman" w:hAnsi="Times New Roman"/>
          <w:sz w:val="26"/>
          <w:szCs w:val="26"/>
        </w:rPr>
        <w:t>=187277</w:t>
      </w:r>
      <w:r w:rsidR="00A56D2E" w:rsidRPr="005F0356">
        <w:rPr>
          <w:rFonts w:ascii="Times New Roman" w:hAnsi="Times New Roman"/>
          <w:sz w:val="26"/>
          <w:szCs w:val="26"/>
        </w:rPr>
        <w:t>,0</w:t>
      </w:r>
    </w:p>
    <w:p w:rsidR="00044CA0" w:rsidRDefault="005F0356" w:rsidP="0027758C">
      <w:pPr>
        <w:rPr>
          <w:rFonts w:ascii="Times New Roman" w:hAnsi="Times New Roman"/>
          <w:sz w:val="26"/>
          <w:szCs w:val="26"/>
        </w:rPr>
      </w:pPr>
      <w:r w:rsidRPr="005F0356">
        <w:rPr>
          <w:rFonts w:ascii="Times New Roman" w:hAnsi="Times New Roman"/>
          <w:sz w:val="26"/>
          <w:szCs w:val="26"/>
        </w:rPr>
        <w:t>Бюджетный э</w:t>
      </w:r>
      <w:r w:rsidR="00044CA0" w:rsidRPr="005F0356">
        <w:rPr>
          <w:rFonts w:ascii="Times New Roman" w:hAnsi="Times New Roman"/>
          <w:sz w:val="26"/>
          <w:szCs w:val="26"/>
        </w:rPr>
        <w:t xml:space="preserve">ффект от предоставления налоговых льгот – экономия средств бюджета в сумме </w:t>
      </w:r>
      <w:r w:rsidRPr="005F0356">
        <w:rPr>
          <w:rFonts w:ascii="Times New Roman" w:hAnsi="Times New Roman"/>
          <w:sz w:val="26"/>
          <w:szCs w:val="26"/>
        </w:rPr>
        <w:t>187277</w:t>
      </w:r>
      <w:r w:rsidR="00044CA0" w:rsidRPr="005F0356">
        <w:rPr>
          <w:rFonts w:ascii="Times New Roman" w:hAnsi="Times New Roman"/>
          <w:sz w:val="26"/>
          <w:szCs w:val="26"/>
        </w:rPr>
        <w:t>,0 руб.</w:t>
      </w:r>
    </w:p>
    <w:p w:rsidR="0088554E" w:rsidRPr="0088554E" w:rsidRDefault="009D74FF" w:rsidP="000157F6">
      <w:pPr>
        <w:tabs>
          <w:tab w:val="left" w:pos="85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физическим лицам сумма предоставленных налоговых льгот</w:t>
      </w:r>
      <w:r w:rsidR="00EF385C">
        <w:rPr>
          <w:rFonts w:ascii="Times New Roman" w:hAnsi="Times New Roman"/>
          <w:sz w:val="26"/>
          <w:szCs w:val="26"/>
        </w:rPr>
        <w:t xml:space="preserve"> в 2016-2017 годах</w:t>
      </w:r>
      <w:r w:rsidR="00D60B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составила 115,0 рублей.</w:t>
      </w:r>
      <w:r w:rsidR="00D60B66">
        <w:rPr>
          <w:rFonts w:ascii="Times New Roman" w:hAnsi="Times New Roman"/>
          <w:sz w:val="26"/>
          <w:szCs w:val="26"/>
        </w:rPr>
        <w:t xml:space="preserve"> Сумма социального эффекта</w:t>
      </w:r>
      <w:r w:rsidR="0088554E" w:rsidRPr="0088554E">
        <w:rPr>
          <w:rFonts w:ascii="Times New Roman" w:hAnsi="Times New Roman"/>
          <w:sz w:val="26"/>
          <w:szCs w:val="26"/>
        </w:rPr>
        <w:t xml:space="preserve"> определяется по формуле</w:t>
      </w:r>
    </w:p>
    <w:p w:rsidR="0088554E" w:rsidRDefault="0088554E" w:rsidP="0088554E">
      <w:pPr>
        <w:tabs>
          <w:tab w:val="left" w:pos="8540"/>
        </w:tabs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Эс=СЭ</w:t>
      </w:r>
      <w:proofErr w:type="spellEnd"/>
      <w:r>
        <w:rPr>
          <w:rFonts w:ascii="Times New Roman" w:hAnsi="Times New Roman"/>
          <w:sz w:val="26"/>
          <w:szCs w:val="26"/>
        </w:rPr>
        <w:t>, где</w:t>
      </w:r>
    </w:p>
    <w:p w:rsidR="000B757B" w:rsidRDefault="0088554E" w:rsidP="000B757B">
      <w:pPr>
        <w:tabs>
          <w:tab w:val="left" w:pos="8540"/>
        </w:tabs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Эс</w:t>
      </w:r>
      <w:proofErr w:type="spellEnd"/>
      <w:r>
        <w:rPr>
          <w:rFonts w:ascii="Times New Roman" w:hAnsi="Times New Roman"/>
          <w:sz w:val="26"/>
          <w:szCs w:val="26"/>
        </w:rPr>
        <w:t xml:space="preserve"> – сумма социального </w:t>
      </w:r>
      <w:r w:rsidR="000B757B">
        <w:rPr>
          <w:rFonts w:ascii="Times New Roman" w:hAnsi="Times New Roman"/>
          <w:sz w:val="26"/>
          <w:szCs w:val="26"/>
        </w:rPr>
        <w:t>эффекта в очередном году,</w:t>
      </w:r>
    </w:p>
    <w:p w:rsidR="000B757B" w:rsidRDefault="000B757B" w:rsidP="000B757B">
      <w:pPr>
        <w:tabs>
          <w:tab w:val="left" w:pos="85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СЭ – </w:t>
      </w:r>
      <w:r w:rsidRPr="000B757B">
        <w:rPr>
          <w:rFonts w:ascii="Times New Roman" w:hAnsi="Times New Roman"/>
          <w:sz w:val="26"/>
          <w:szCs w:val="26"/>
        </w:rPr>
        <w:t>суммарный эффект (в денежном выражении), полученный населением в результате введения указанной налоговой льготы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D74FF" w:rsidRDefault="00326E91" w:rsidP="000157F6">
      <w:pPr>
        <w:tabs>
          <w:tab w:val="left" w:pos="85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составила</w:t>
      </w:r>
      <w:r w:rsidR="00D60B66">
        <w:rPr>
          <w:rFonts w:ascii="Times New Roman" w:hAnsi="Times New Roman"/>
          <w:sz w:val="26"/>
          <w:szCs w:val="26"/>
        </w:rPr>
        <w:t xml:space="preserve"> 115,0 рублей</w:t>
      </w:r>
      <w:r w:rsidR="00D42F0B">
        <w:rPr>
          <w:rFonts w:ascii="Times New Roman" w:hAnsi="Times New Roman"/>
          <w:sz w:val="26"/>
          <w:szCs w:val="26"/>
        </w:rPr>
        <w:t xml:space="preserve"> (115=115).</w:t>
      </w:r>
    </w:p>
    <w:p w:rsidR="00044CA0" w:rsidRDefault="009D74FF" w:rsidP="000157F6">
      <w:pPr>
        <w:tabs>
          <w:tab w:val="left" w:pos="85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0005B">
        <w:rPr>
          <w:rFonts w:ascii="Times New Roman" w:hAnsi="Times New Roman"/>
          <w:sz w:val="26"/>
          <w:szCs w:val="26"/>
        </w:rPr>
        <w:tab/>
      </w:r>
    </w:p>
    <w:p w:rsidR="00C0005B" w:rsidRDefault="00C0005B" w:rsidP="00C0005B">
      <w:pPr>
        <w:tabs>
          <w:tab w:val="left" w:pos="85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 Налог на имущество физических лиц</w:t>
      </w:r>
    </w:p>
    <w:p w:rsidR="00011813" w:rsidRPr="006B6FF3" w:rsidRDefault="00C0005B" w:rsidP="00024F5B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A32272">
        <w:rPr>
          <w:rFonts w:ascii="Times New Roman" w:hAnsi="Times New Roman"/>
          <w:sz w:val="26"/>
          <w:szCs w:val="26"/>
        </w:rPr>
        <w:t>Осно</w:t>
      </w:r>
      <w:r w:rsidR="006C4E1F">
        <w:rPr>
          <w:rFonts w:ascii="Times New Roman" w:hAnsi="Times New Roman"/>
          <w:sz w:val="26"/>
          <w:szCs w:val="26"/>
        </w:rPr>
        <w:t>вание для предоставления льготы</w:t>
      </w:r>
      <w:proofErr w:type="gramStart"/>
      <w:r w:rsidR="006C4E1F">
        <w:rPr>
          <w:rFonts w:ascii="Times New Roman" w:hAnsi="Times New Roman"/>
          <w:sz w:val="26"/>
          <w:szCs w:val="26"/>
        </w:rPr>
        <w:t xml:space="preserve"> </w:t>
      </w:r>
      <w:r w:rsidR="006C4E1F" w:rsidRPr="006C4E1F">
        <w:rPr>
          <w:rFonts w:ascii="Times New Roman" w:hAnsi="Times New Roman"/>
          <w:sz w:val="26"/>
          <w:szCs w:val="26"/>
        </w:rPr>
        <w:t>:</w:t>
      </w:r>
      <w:proofErr w:type="gramEnd"/>
      <w:r w:rsidRPr="00A32272">
        <w:rPr>
          <w:rFonts w:ascii="Times New Roman" w:hAnsi="Times New Roman"/>
          <w:sz w:val="26"/>
          <w:szCs w:val="26"/>
        </w:rPr>
        <w:t xml:space="preserve"> реше</w:t>
      </w:r>
      <w:r w:rsidR="00A32272" w:rsidRPr="00A32272">
        <w:rPr>
          <w:rFonts w:ascii="Times New Roman" w:hAnsi="Times New Roman"/>
          <w:sz w:val="26"/>
          <w:szCs w:val="26"/>
        </w:rPr>
        <w:t>н</w:t>
      </w:r>
      <w:r w:rsidR="00A32272">
        <w:rPr>
          <w:rFonts w:ascii="Times New Roman" w:hAnsi="Times New Roman"/>
          <w:sz w:val="26"/>
          <w:szCs w:val="26"/>
        </w:rPr>
        <w:t xml:space="preserve">ие муниципального комитета </w:t>
      </w:r>
      <w:r w:rsidR="000D633C"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  <w:r w:rsidR="000709B9">
        <w:rPr>
          <w:rFonts w:ascii="Times New Roman" w:hAnsi="Times New Roman"/>
          <w:sz w:val="26"/>
          <w:szCs w:val="26"/>
        </w:rPr>
        <w:t>№ 338 от 24.10.2014</w:t>
      </w:r>
      <w:r w:rsidRPr="00A32272">
        <w:rPr>
          <w:rFonts w:ascii="Times New Roman" w:hAnsi="Times New Roman"/>
          <w:sz w:val="26"/>
          <w:szCs w:val="26"/>
        </w:rPr>
        <w:t xml:space="preserve"> “Об установлении  налога на имущество физических лиц на территории Спасского сельского поселения “</w:t>
      </w:r>
      <w:r w:rsidR="00011813" w:rsidRPr="00A32272">
        <w:rPr>
          <w:rFonts w:ascii="Times New Roman" w:hAnsi="Times New Roman"/>
          <w:sz w:val="26"/>
          <w:szCs w:val="26"/>
        </w:rPr>
        <w:t>( с изменениями и дополнениями).</w:t>
      </w:r>
    </w:p>
    <w:p w:rsidR="00D60B66" w:rsidRDefault="00D60B66" w:rsidP="00024F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Предоставленные д</w:t>
      </w:r>
      <w:r w:rsidR="00C0005B">
        <w:rPr>
          <w:rFonts w:ascii="Times New Roman" w:hAnsi="Times New Roman"/>
          <w:sz w:val="26"/>
          <w:szCs w:val="26"/>
        </w:rPr>
        <w:t xml:space="preserve">ополнительные  </w:t>
      </w:r>
      <w:r w:rsidR="00C0005B" w:rsidRPr="00EB7D1A">
        <w:rPr>
          <w:rFonts w:ascii="Times New Roman" w:hAnsi="Times New Roman"/>
          <w:sz w:val="26"/>
          <w:szCs w:val="26"/>
        </w:rPr>
        <w:t>налоговые льготы</w:t>
      </w:r>
      <w:r>
        <w:rPr>
          <w:rFonts w:ascii="Times New Roman" w:hAnsi="Times New Roman"/>
          <w:sz w:val="26"/>
          <w:szCs w:val="26"/>
        </w:rPr>
        <w:t xml:space="preserve">- </w:t>
      </w:r>
    </w:p>
    <w:p w:rsidR="00D01AB9" w:rsidRDefault="00D60B66" w:rsidP="00024F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4A6">
        <w:rPr>
          <w:rFonts w:ascii="Times New Roman" w:hAnsi="Times New Roman"/>
          <w:sz w:val="26"/>
          <w:szCs w:val="26"/>
        </w:rPr>
        <w:t xml:space="preserve">- </w:t>
      </w:r>
      <w:r w:rsidR="00D01AB9" w:rsidRPr="00F574A6">
        <w:rPr>
          <w:rFonts w:ascii="Times New Roman" w:hAnsi="Times New Roman"/>
          <w:sz w:val="26"/>
          <w:szCs w:val="26"/>
        </w:rPr>
        <w:t>граждане, которым присвоено звание «Почётный гражданин Спасского муниципального района</w:t>
      </w:r>
      <w:r w:rsidR="00F574A6">
        <w:rPr>
          <w:rFonts w:ascii="Times New Roman" w:hAnsi="Times New Roman"/>
          <w:sz w:val="26"/>
          <w:szCs w:val="26"/>
        </w:rPr>
        <w:t>.</w:t>
      </w:r>
    </w:p>
    <w:p w:rsidR="006B6FF3" w:rsidRDefault="00D60B66" w:rsidP="00024F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0B66">
        <w:rPr>
          <w:rFonts w:ascii="Times New Roman" w:hAnsi="Times New Roman"/>
          <w:sz w:val="26"/>
          <w:szCs w:val="26"/>
        </w:rPr>
        <w:lastRenderedPageBreak/>
        <w:t>Данной льготой никто не воспользовался.</w:t>
      </w:r>
    </w:p>
    <w:p w:rsidR="00D60B66" w:rsidRPr="00A10A9E" w:rsidRDefault="00F574A6" w:rsidP="00024F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</w:t>
      </w:r>
      <w:r w:rsidR="00D60B66">
        <w:rPr>
          <w:rFonts w:ascii="Times New Roman" w:hAnsi="Times New Roman"/>
          <w:sz w:val="26"/>
          <w:szCs w:val="26"/>
        </w:rPr>
        <w:t xml:space="preserve"> пониженной налоговой ставки</w:t>
      </w:r>
      <w:r w:rsidR="002C3BA9" w:rsidRPr="002C3BA9">
        <w:rPr>
          <w:rFonts w:ascii="Times New Roman" w:hAnsi="Times New Roman"/>
          <w:sz w:val="26"/>
          <w:szCs w:val="26"/>
        </w:rPr>
        <w:t xml:space="preserve"> (решение № 86 от 18.</w:t>
      </w:r>
      <w:r w:rsidR="002C3BA9">
        <w:rPr>
          <w:rFonts w:ascii="Times New Roman" w:hAnsi="Times New Roman"/>
          <w:sz w:val="26"/>
          <w:szCs w:val="26"/>
        </w:rPr>
        <w:t>11.2016г.)</w:t>
      </w:r>
      <w:r w:rsidR="00A10A9E" w:rsidRPr="002C3BA9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10A9E" w:rsidRPr="00024F5B" w:rsidTr="00024F5B">
        <w:tc>
          <w:tcPr>
            <w:tcW w:w="4785" w:type="dxa"/>
          </w:tcPr>
          <w:p w:rsidR="00A10A9E" w:rsidRPr="00024F5B" w:rsidRDefault="00A10A9E" w:rsidP="00024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4F5B">
              <w:rPr>
                <w:rFonts w:ascii="Times New Roman" w:hAnsi="Times New Roman"/>
                <w:color w:val="303030"/>
                <w:sz w:val="25"/>
                <w:szCs w:val="25"/>
                <w:shd w:val="clear" w:color="auto" w:fill="FFFFFF"/>
              </w:rPr>
              <w:t>Суммарная инвентаризационная стоимость объектов налогообложения, умноженная на коэффициент-дефлятор, рублей</w:t>
            </w:r>
          </w:p>
        </w:tc>
        <w:tc>
          <w:tcPr>
            <w:tcW w:w="4786" w:type="dxa"/>
          </w:tcPr>
          <w:p w:rsidR="00A10A9E" w:rsidRPr="00024F5B" w:rsidRDefault="00A10A9E" w:rsidP="00024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4F5B">
              <w:rPr>
                <w:rFonts w:ascii="Times New Roman" w:hAnsi="Times New Roman"/>
                <w:sz w:val="26"/>
                <w:szCs w:val="26"/>
              </w:rPr>
              <w:t>Ставка %</w:t>
            </w:r>
          </w:p>
        </w:tc>
      </w:tr>
      <w:tr w:rsidR="00A10A9E" w:rsidRPr="00024F5B" w:rsidTr="00024F5B">
        <w:tc>
          <w:tcPr>
            <w:tcW w:w="4785" w:type="dxa"/>
          </w:tcPr>
          <w:p w:rsidR="00A10A9E" w:rsidRPr="00024F5B" w:rsidRDefault="00A10A9E" w:rsidP="00024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4F5B">
              <w:rPr>
                <w:rFonts w:ascii="Times New Roman" w:hAnsi="Times New Roman"/>
                <w:sz w:val="26"/>
                <w:szCs w:val="26"/>
              </w:rPr>
              <w:t>До 300,0 тыс</w:t>
            </w:r>
            <w:proofErr w:type="gramStart"/>
            <w:r w:rsidRPr="00024F5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24F5B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4786" w:type="dxa"/>
          </w:tcPr>
          <w:p w:rsidR="00A10A9E" w:rsidRPr="00024F5B" w:rsidRDefault="00A10A9E" w:rsidP="00024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4F5B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A10A9E" w:rsidRPr="00024F5B" w:rsidTr="00024F5B">
        <w:tc>
          <w:tcPr>
            <w:tcW w:w="4785" w:type="dxa"/>
          </w:tcPr>
          <w:p w:rsidR="00A10A9E" w:rsidRPr="00024F5B" w:rsidRDefault="00A10A9E" w:rsidP="00024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4F5B">
              <w:rPr>
                <w:rFonts w:ascii="Times New Roman" w:hAnsi="Times New Roman"/>
                <w:sz w:val="26"/>
                <w:szCs w:val="26"/>
              </w:rPr>
              <w:t>От 300,0 до 500,0 тыс</w:t>
            </w:r>
            <w:proofErr w:type="gramStart"/>
            <w:r w:rsidRPr="00024F5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24F5B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4786" w:type="dxa"/>
          </w:tcPr>
          <w:p w:rsidR="00A10A9E" w:rsidRPr="00024F5B" w:rsidRDefault="00A10A9E" w:rsidP="00024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4F5B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A10A9E" w:rsidRPr="00024F5B" w:rsidTr="00024F5B">
        <w:tc>
          <w:tcPr>
            <w:tcW w:w="4785" w:type="dxa"/>
          </w:tcPr>
          <w:p w:rsidR="00A10A9E" w:rsidRPr="00024F5B" w:rsidRDefault="00F574A6" w:rsidP="00024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4F5B">
              <w:rPr>
                <w:rFonts w:ascii="Times New Roman" w:hAnsi="Times New Roman"/>
                <w:sz w:val="26"/>
                <w:szCs w:val="26"/>
              </w:rPr>
              <w:t>От 500,0 до 1000,0 тыс</w:t>
            </w:r>
            <w:proofErr w:type="gramStart"/>
            <w:r w:rsidRPr="00024F5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24F5B">
              <w:rPr>
                <w:rFonts w:ascii="Times New Roman" w:hAnsi="Times New Roman"/>
                <w:sz w:val="26"/>
                <w:szCs w:val="26"/>
              </w:rPr>
              <w:t xml:space="preserve">ублей </w:t>
            </w:r>
          </w:p>
        </w:tc>
        <w:tc>
          <w:tcPr>
            <w:tcW w:w="4786" w:type="dxa"/>
          </w:tcPr>
          <w:p w:rsidR="00A10A9E" w:rsidRPr="00295BE2" w:rsidRDefault="00F574A6" w:rsidP="00024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5BE2">
              <w:rPr>
                <w:rFonts w:ascii="Times New Roman" w:hAnsi="Times New Roman"/>
                <w:b/>
                <w:sz w:val="26"/>
                <w:szCs w:val="26"/>
              </w:rPr>
              <w:t>0,4</w:t>
            </w:r>
          </w:p>
        </w:tc>
      </w:tr>
      <w:tr w:rsidR="00A10A9E" w:rsidRPr="00024F5B" w:rsidTr="00024F5B">
        <w:tc>
          <w:tcPr>
            <w:tcW w:w="4785" w:type="dxa"/>
          </w:tcPr>
          <w:p w:rsidR="00A10A9E" w:rsidRPr="00024F5B" w:rsidRDefault="00F574A6" w:rsidP="00024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4F5B">
              <w:rPr>
                <w:rFonts w:ascii="Times New Roman" w:hAnsi="Times New Roman"/>
                <w:sz w:val="26"/>
                <w:szCs w:val="26"/>
              </w:rPr>
              <w:t>Свыще</w:t>
            </w:r>
            <w:proofErr w:type="spellEnd"/>
            <w:r w:rsidRPr="00024F5B">
              <w:rPr>
                <w:rFonts w:ascii="Times New Roman" w:hAnsi="Times New Roman"/>
                <w:sz w:val="26"/>
                <w:szCs w:val="26"/>
              </w:rPr>
              <w:t xml:space="preserve"> 1000,0 тыс</w:t>
            </w:r>
            <w:proofErr w:type="gramStart"/>
            <w:r w:rsidRPr="00024F5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024F5B">
              <w:rPr>
                <w:rFonts w:ascii="Times New Roman" w:hAnsi="Times New Roman"/>
                <w:sz w:val="26"/>
                <w:szCs w:val="26"/>
              </w:rPr>
              <w:t xml:space="preserve">ублей </w:t>
            </w:r>
          </w:p>
        </w:tc>
        <w:tc>
          <w:tcPr>
            <w:tcW w:w="4786" w:type="dxa"/>
          </w:tcPr>
          <w:p w:rsidR="00A10A9E" w:rsidRPr="00295BE2" w:rsidRDefault="00F574A6" w:rsidP="00024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5BE2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</w:tr>
    </w:tbl>
    <w:p w:rsidR="00D60B66" w:rsidRDefault="00D60B66" w:rsidP="00C000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0B66" w:rsidRPr="002C3BA9" w:rsidRDefault="00024F5B" w:rsidP="00024F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24F5B">
        <w:rPr>
          <w:rFonts w:ascii="Times New Roman" w:hAnsi="Times New Roman"/>
          <w:sz w:val="26"/>
          <w:szCs w:val="26"/>
        </w:rPr>
        <w:t xml:space="preserve">         </w:t>
      </w:r>
      <w:r w:rsidR="00F574A6">
        <w:rPr>
          <w:rFonts w:ascii="Times New Roman" w:hAnsi="Times New Roman"/>
          <w:sz w:val="26"/>
          <w:szCs w:val="26"/>
        </w:rPr>
        <w:t>Данной льготой</w:t>
      </w:r>
      <w:r w:rsidR="00EF385C">
        <w:rPr>
          <w:rFonts w:ascii="Times New Roman" w:hAnsi="Times New Roman"/>
          <w:sz w:val="26"/>
          <w:szCs w:val="26"/>
        </w:rPr>
        <w:t xml:space="preserve"> в 2016-2017 годах</w:t>
      </w:r>
      <w:r w:rsidR="002C3BA9">
        <w:rPr>
          <w:rFonts w:ascii="Times New Roman" w:hAnsi="Times New Roman"/>
          <w:sz w:val="26"/>
          <w:szCs w:val="26"/>
        </w:rPr>
        <w:t xml:space="preserve"> (0,4% и 1%)</w:t>
      </w:r>
      <w:r w:rsidR="000B757B">
        <w:rPr>
          <w:rFonts w:ascii="Times New Roman" w:hAnsi="Times New Roman"/>
          <w:sz w:val="26"/>
          <w:szCs w:val="26"/>
        </w:rPr>
        <w:t xml:space="preserve"> воспользуются</w:t>
      </w:r>
      <w:r w:rsidR="00F574A6">
        <w:rPr>
          <w:rFonts w:ascii="Times New Roman" w:hAnsi="Times New Roman"/>
          <w:sz w:val="26"/>
          <w:szCs w:val="26"/>
        </w:rPr>
        <w:t xml:space="preserve"> 94 физических лица. Сумма льготы составила 1071,0 тыс</w:t>
      </w:r>
      <w:proofErr w:type="gramStart"/>
      <w:r w:rsidR="00F574A6">
        <w:rPr>
          <w:rFonts w:ascii="Times New Roman" w:hAnsi="Times New Roman"/>
          <w:sz w:val="26"/>
          <w:szCs w:val="26"/>
        </w:rPr>
        <w:t>.р</w:t>
      </w:r>
      <w:proofErr w:type="gramEnd"/>
      <w:r w:rsidR="00F574A6">
        <w:rPr>
          <w:rFonts w:ascii="Times New Roman" w:hAnsi="Times New Roman"/>
          <w:sz w:val="26"/>
          <w:szCs w:val="26"/>
        </w:rPr>
        <w:t>ублей. Социальный эффект от предоставления налоговых л</w:t>
      </w:r>
      <w:r w:rsidR="005F34BA">
        <w:rPr>
          <w:rFonts w:ascii="Times New Roman" w:hAnsi="Times New Roman"/>
          <w:sz w:val="26"/>
          <w:szCs w:val="26"/>
        </w:rPr>
        <w:t>ьгот</w:t>
      </w:r>
      <w:r w:rsidR="00D42F0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42F0B">
        <w:rPr>
          <w:rFonts w:ascii="Times New Roman" w:hAnsi="Times New Roman"/>
          <w:sz w:val="26"/>
          <w:szCs w:val="26"/>
        </w:rPr>
        <w:t>Эс=СЭ</w:t>
      </w:r>
      <w:proofErr w:type="spellEnd"/>
      <w:r w:rsidR="00D42F0B">
        <w:rPr>
          <w:rFonts w:ascii="Times New Roman" w:hAnsi="Times New Roman"/>
          <w:sz w:val="26"/>
          <w:szCs w:val="26"/>
        </w:rPr>
        <w:t>)</w:t>
      </w:r>
      <w:r w:rsidR="005F34BA">
        <w:rPr>
          <w:rFonts w:ascii="Times New Roman" w:hAnsi="Times New Roman"/>
          <w:sz w:val="26"/>
          <w:szCs w:val="26"/>
        </w:rPr>
        <w:t xml:space="preserve"> составил 1071,0 тыс</w:t>
      </w:r>
      <w:proofErr w:type="gramStart"/>
      <w:r w:rsidR="005F34BA">
        <w:rPr>
          <w:rFonts w:ascii="Times New Roman" w:hAnsi="Times New Roman"/>
          <w:sz w:val="26"/>
          <w:szCs w:val="26"/>
        </w:rPr>
        <w:t>.р</w:t>
      </w:r>
      <w:proofErr w:type="gramEnd"/>
      <w:r w:rsidR="005F34BA">
        <w:rPr>
          <w:rFonts w:ascii="Times New Roman" w:hAnsi="Times New Roman"/>
          <w:sz w:val="26"/>
          <w:szCs w:val="26"/>
        </w:rPr>
        <w:t>ублей</w:t>
      </w:r>
      <w:r w:rsidR="00DC1A2A">
        <w:rPr>
          <w:rFonts w:ascii="Times New Roman" w:hAnsi="Times New Roman"/>
          <w:sz w:val="26"/>
          <w:szCs w:val="26"/>
        </w:rPr>
        <w:t xml:space="preserve"> (1071,0=1071,0)</w:t>
      </w:r>
      <w:r w:rsidR="005F34BA">
        <w:rPr>
          <w:rFonts w:ascii="Times New Roman" w:hAnsi="Times New Roman"/>
          <w:sz w:val="26"/>
          <w:szCs w:val="26"/>
        </w:rPr>
        <w:t xml:space="preserve"> или 11,8% к  </w:t>
      </w:r>
      <w:r w:rsidR="005F34BA" w:rsidRPr="00F574A6">
        <w:rPr>
          <w:rFonts w:ascii="Times New Roman" w:hAnsi="Times New Roman"/>
          <w:sz w:val="26"/>
          <w:szCs w:val="26"/>
        </w:rPr>
        <w:t>налоговым и неналоговым доходам бюджета</w:t>
      </w:r>
      <w:r w:rsidR="005F34BA">
        <w:rPr>
          <w:rFonts w:ascii="Times New Roman" w:hAnsi="Times New Roman"/>
          <w:sz w:val="26"/>
          <w:szCs w:val="26"/>
        </w:rPr>
        <w:t xml:space="preserve"> поселения</w:t>
      </w:r>
      <w:r w:rsidR="005F0356">
        <w:rPr>
          <w:rFonts w:ascii="Times New Roman" w:hAnsi="Times New Roman"/>
          <w:sz w:val="26"/>
          <w:szCs w:val="26"/>
        </w:rPr>
        <w:t xml:space="preserve"> (к плану)</w:t>
      </w:r>
      <w:r w:rsidR="002C3BA9" w:rsidRPr="002C3BA9">
        <w:rPr>
          <w:rFonts w:ascii="Times New Roman" w:hAnsi="Times New Roman"/>
          <w:sz w:val="26"/>
          <w:szCs w:val="26"/>
        </w:rPr>
        <w:t>:</w:t>
      </w:r>
    </w:p>
    <w:p w:rsidR="002C3BA9" w:rsidRDefault="002C3BA9" w:rsidP="00024F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C3BA9" w:rsidRPr="00295BE2" w:rsidTr="00295BE2">
        <w:tc>
          <w:tcPr>
            <w:tcW w:w="2392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Расчет налога до внесения изменений по установлению пониженной ставки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Расчет налога после внесения изменений по установлению пониженной ставки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</w:tc>
      </w:tr>
      <w:tr w:rsidR="002C3BA9" w:rsidRPr="00295BE2" w:rsidTr="00295BE2">
        <w:tc>
          <w:tcPr>
            <w:tcW w:w="2392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Сумма налога исчисленная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2202269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817871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-1384398</w:t>
            </w:r>
          </w:p>
        </w:tc>
      </w:tr>
      <w:tr w:rsidR="002C3BA9" w:rsidRPr="00295BE2" w:rsidTr="00295BE2">
        <w:tc>
          <w:tcPr>
            <w:tcW w:w="2392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Сумма налога к уплате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1374633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303610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-1071023</w:t>
            </w:r>
          </w:p>
        </w:tc>
      </w:tr>
      <w:tr w:rsidR="002C3BA9" w:rsidRPr="00295BE2" w:rsidTr="00295BE2">
        <w:tc>
          <w:tcPr>
            <w:tcW w:w="2392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Сумма льготы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827636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514261</w:t>
            </w:r>
          </w:p>
        </w:tc>
        <w:tc>
          <w:tcPr>
            <w:tcW w:w="2393" w:type="dxa"/>
          </w:tcPr>
          <w:p w:rsidR="002C3BA9" w:rsidRPr="00295BE2" w:rsidRDefault="002C3BA9" w:rsidP="00295BE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BE2">
              <w:rPr>
                <w:rFonts w:ascii="Times New Roman" w:hAnsi="Times New Roman"/>
                <w:sz w:val="26"/>
                <w:szCs w:val="26"/>
              </w:rPr>
              <w:t>-313375</w:t>
            </w:r>
          </w:p>
        </w:tc>
      </w:tr>
    </w:tbl>
    <w:p w:rsidR="002C3BA9" w:rsidRDefault="002C3BA9" w:rsidP="00024F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8554E" w:rsidRPr="0088554E" w:rsidRDefault="0088554E" w:rsidP="00024F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  <w:lang w:val="en-US"/>
        </w:rPr>
      </w:pPr>
      <w:r w:rsidRPr="0088554E">
        <w:rPr>
          <w:rFonts w:ascii="Times New Roman" w:hAnsi="Times New Roman"/>
          <w:sz w:val="26"/>
          <w:szCs w:val="26"/>
          <w:u w:val="single"/>
        </w:rPr>
        <w:t>Заключение по результатам оценки</w:t>
      </w:r>
      <w:r>
        <w:rPr>
          <w:rFonts w:ascii="Times New Roman" w:hAnsi="Times New Roman"/>
          <w:sz w:val="26"/>
          <w:szCs w:val="26"/>
          <w:u w:val="single"/>
          <w:lang w:val="en-US"/>
        </w:rPr>
        <w:t>:</w:t>
      </w:r>
    </w:p>
    <w:p w:rsidR="00F574A6" w:rsidRPr="00F574A6" w:rsidRDefault="00F574A6" w:rsidP="00024F5B">
      <w:pPr>
        <w:tabs>
          <w:tab w:val="left" w:pos="720"/>
        </w:tabs>
        <w:spacing w:after="0" w:line="360" w:lineRule="auto"/>
        <w:jc w:val="both"/>
        <w:rPr>
          <w:rStyle w:val="normal"/>
          <w:rFonts w:ascii="Times New Roman" w:hAnsi="Times New Roman"/>
          <w:sz w:val="26"/>
          <w:szCs w:val="26"/>
        </w:rPr>
      </w:pPr>
      <w:r w:rsidRPr="00F574A6">
        <w:rPr>
          <w:rFonts w:ascii="Times New Roman" w:hAnsi="Times New Roman"/>
          <w:sz w:val="26"/>
          <w:szCs w:val="26"/>
        </w:rPr>
        <w:t xml:space="preserve">Оценка соотношения объемов налоговых льгот к налоговым и неналоговым доходам местного бюджета позволяет сделать вывод, что льготы по вышеуказанным налогам </w:t>
      </w:r>
      <w:r w:rsidR="005F0356">
        <w:rPr>
          <w:rFonts w:ascii="Times New Roman" w:hAnsi="Times New Roman"/>
          <w:sz w:val="26"/>
          <w:szCs w:val="26"/>
        </w:rPr>
        <w:t>оказывают существенное</w:t>
      </w:r>
      <w:r w:rsidRPr="00F574A6">
        <w:rPr>
          <w:rFonts w:ascii="Times New Roman" w:hAnsi="Times New Roman"/>
          <w:sz w:val="26"/>
          <w:szCs w:val="26"/>
        </w:rPr>
        <w:t xml:space="preserve"> влияния на уменьшение поступлений в бюджет </w:t>
      </w:r>
      <w:r>
        <w:rPr>
          <w:rFonts w:ascii="Times New Roman" w:hAnsi="Times New Roman"/>
          <w:sz w:val="26"/>
          <w:szCs w:val="26"/>
        </w:rPr>
        <w:t>поселения</w:t>
      </w:r>
      <w:r w:rsidR="005F0356">
        <w:rPr>
          <w:rFonts w:ascii="Times New Roman" w:hAnsi="Times New Roman"/>
          <w:sz w:val="26"/>
          <w:szCs w:val="26"/>
        </w:rPr>
        <w:t xml:space="preserve">, поскольку составляют </w:t>
      </w:r>
      <w:r w:rsidRPr="00F574A6">
        <w:rPr>
          <w:rFonts w:ascii="Times New Roman" w:hAnsi="Times New Roman"/>
          <w:sz w:val="26"/>
          <w:szCs w:val="26"/>
        </w:rPr>
        <w:t xml:space="preserve">значительную долю от них. Потери бюджета </w:t>
      </w:r>
      <w:proofErr w:type="gramStart"/>
      <w:r w:rsidRPr="00F574A6">
        <w:rPr>
          <w:rFonts w:ascii="Times New Roman" w:hAnsi="Times New Roman"/>
          <w:sz w:val="26"/>
          <w:szCs w:val="26"/>
        </w:rPr>
        <w:t xml:space="preserve">перекрываются достигаемым положительным эффектом для </w:t>
      </w:r>
      <w:r w:rsidRPr="00F574A6">
        <w:rPr>
          <w:rFonts w:ascii="Times New Roman" w:hAnsi="Times New Roman"/>
          <w:sz w:val="26"/>
          <w:szCs w:val="26"/>
        </w:rPr>
        <w:lastRenderedPageBreak/>
        <w:t>населения в целом − льготы способствуют</w:t>
      </w:r>
      <w:proofErr w:type="gramEnd"/>
      <w:r w:rsidRPr="00F574A6">
        <w:rPr>
          <w:rFonts w:ascii="Times New Roman" w:hAnsi="Times New Roman"/>
          <w:sz w:val="26"/>
          <w:szCs w:val="26"/>
        </w:rPr>
        <w:t xml:space="preserve"> поддержке социально значимых категорий налогоплательщиков, для бюджетных учреждений и органов местного самоуправления - исключение встречных финансовых потоков бюджетных средств.</w:t>
      </w:r>
    </w:p>
    <w:p w:rsidR="00F574A6" w:rsidRDefault="005F34BA" w:rsidP="00024F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Однако в связи с тем, что</w:t>
      </w:r>
      <w:r w:rsidR="005F0356">
        <w:rPr>
          <w:rFonts w:ascii="Times New Roman" w:hAnsi="Times New Roman"/>
          <w:sz w:val="26"/>
          <w:szCs w:val="26"/>
        </w:rPr>
        <w:t xml:space="preserve"> потери бюджета составляют значительную его часть рекомендуется отменить льготы </w:t>
      </w:r>
      <w:r w:rsidR="00024F5B" w:rsidRPr="00024F5B">
        <w:rPr>
          <w:rFonts w:ascii="Times New Roman" w:hAnsi="Times New Roman"/>
          <w:sz w:val="26"/>
          <w:szCs w:val="26"/>
        </w:rPr>
        <w:t xml:space="preserve"> </w:t>
      </w:r>
      <w:r w:rsidR="00024F5B">
        <w:rPr>
          <w:rFonts w:ascii="Times New Roman" w:hAnsi="Times New Roman"/>
          <w:sz w:val="26"/>
          <w:szCs w:val="26"/>
          <w:lang w:val="en-US"/>
        </w:rPr>
        <w:t>c</w:t>
      </w:r>
      <w:r w:rsidR="00024F5B" w:rsidRPr="00024F5B">
        <w:rPr>
          <w:rFonts w:ascii="Times New Roman" w:hAnsi="Times New Roman"/>
          <w:sz w:val="26"/>
          <w:szCs w:val="26"/>
        </w:rPr>
        <w:t xml:space="preserve"> 2018 года </w:t>
      </w:r>
      <w:r w:rsidR="005F0356">
        <w:rPr>
          <w:rFonts w:ascii="Times New Roman" w:hAnsi="Times New Roman"/>
          <w:sz w:val="26"/>
          <w:szCs w:val="26"/>
        </w:rPr>
        <w:t>для</w:t>
      </w:r>
      <w:proofErr w:type="gramStart"/>
      <w:r w:rsidR="005F0356">
        <w:rPr>
          <w:rFonts w:ascii="Times New Roman" w:hAnsi="Times New Roman"/>
          <w:sz w:val="26"/>
          <w:szCs w:val="26"/>
        </w:rPr>
        <w:t xml:space="preserve"> </w:t>
      </w:r>
      <w:r w:rsidR="00024F5B" w:rsidRPr="00024F5B">
        <w:rPr>
          <w:rFonts w:ascii="Times New Roman" w:hAnsi="Times New Roman"/>
          <w:sz w:val="26"/>
          <w:szCs w:val="26"/>
        </w:rPr>
        <w:t>:</w:t>
      </w:r>
      <w:proofErr w:type="gramEnd"/>
      <w:r w:rsidR="005F035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483E4C" w:rsidRPr="00C67CB4" w:rsidRDefault="00483E4C" w:rsidP="00483E4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бюджетных учреждений</w:t>
      </w:r>
      <w:r w:rsidRPr="00C67CB4">
        <w:rPr>
          <w:rFonts w:ascii="Times New Roman" w:hAnsi="Times New Roman"/>
          <w:sz w:val="26"/>
          <w:szCs w:val="26"/>
        </w:rPr>
        <w:t>, финансируемы</w:t>
      </w:r>
      <w:r>
        <w:rPr>
          <w:rFonts w:ascii="Times New Roman" w:hAnsi="Times New Roman"/>
          <w:sz w:val="26"/>
          <w:szCs w:val="26"/>
        </w:rPr>
        <w:t>х</w:t>
      </w:r>
      <w:r w:rsidRPr="00C67CB4">
        <w:rPr>
          <w:rFonts w:ascii="Times New Roman" w:hAnsi="Times New Roman"/>
          <w:sz w:val="26"/>
          <w:szCs w:val="26"/>
        </w:rPr>
        <w:t xml:space="preserve"> из бюджета Спасского сельского поселения на основании сметы доходов и расходов,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C67CB4">
        <w:rPr>
          <w:rFonts w:ascii="Times New Roman" w:hAnsi="Times New Roman"/>
          <w:sz w:val="26"/>
          <w:szCs w:val="26"/>
        </w:rPr>
        <w:t>в отношении земельных участков, используемых ими для осуществления уставной деятельности;</w:t>
      </w:r>
    </w:p>
    <w:p w:rsidR="00483E4C" w:rsidRPr="00C67CB4" w:rsidRDefault="00483E4C" w:rsidP="00483E4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органов</w:t>
      </w:r>
      <w:r w:rsidRPr="00C67CB4">
        <w:rPr>
          <w:rFonts w:ascii="Times New Roman" w:hAnsi="Times New Roman"/>
          <w:sz w:val="26"/>
          <w:szCs w:val="26"/>
        </w:rPr>
        <w:t xml:space="preserve"> местного самоуправления Спасского сельского поселения</w:t>
      </w:r>
      <w:r>
        <w:rPr>
          <w:rFonts w:ascii="Times New Roman" w:hAnsi="Times New Roman"/>
          <w:sz w:val="26"/>
          <w:szCs w:val="26"/>
        </w:rPr>
        <w:t>, -</w:t>
      </w:r>
      <w:r w:rsidRPr="00C67CB4">
        <w:rPr>
          <w:rFonts w:ascii="Times New Roman" w:hAnsi="Times New Roman"/>
          <w:sz w:val="26"/>
          <w:szCs w:val="26"/>
        </w:rPr>
        <w:t xml:space="preserve"> в отношении земельных участков, используемых ими для осущ</w:t>
      </w:r>
      <w:r w:rsidR="00024F5B">
        <w:rPr>
          <w:rFonts w:ascii="Times New Roman" w:hAnsi="Times New Roman"/>
          <w:sz w:val="26"/>
          <w:szCs w:val="26"/>
        </w:rPr>
        <w:t>ествления основной деятельности.</w:t>
      </w:r>
    </w:p>
    <w:p w:rsidR="00437FF4" w:rsidRDefault="00437FF4" w:rsidP="000D633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437FF4" w:rsidRDefault="00437FF4" w:rsidP="000D633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437FF4" w:rsidRDefault="00437FF4" w:rsidP="000D63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2 разряда </w:t>
      </w:r>
    </w:p>
    <w:p w:rsidR="00437FF4" w:rsidRDefault="00135E64" w:rsidP="000D63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437FF4">
        <w:rPr>
          <w:rFonts w:ascii="Times New Roman" w:hAnsi="Times New Roman"/>
          <w:sz w:val="26"/>
          <w:szCs w:val="26"/>
        </w:rPr>
        <w:t xml:space="preserve">дминистрации </w:t>
      </w:r>
      <w:proofErr w:type="gramStart"/>
      <w:r w:rsidR="00437FF4">
        <w:rPr>
          <w:rFonts w:ascii="Times New Roman" w:hAnsi="Times New Roman"/>
          <w:sz w:val="26"/>
          <w:szCs w:val="26"/>
        </w:rPr>
        <w:t>Спасского</w:t>
      </w:r>
      <w:proofErr w:type="gramEnd"/>
      <w:r w:rsidR="00437FF4">
        <w:rPr>
          <w:rFonts w:ascii="Times New Roman" w:hAnsi="Times New Roman"/>
          <w:sz w:val="26"/>
          <w:szCs w:val="26"/>
        </w:rPr>
        <w:t xml:space="preserve"> </w:t>
      </w:r>
    </w:p>
    <w:p w:rsidR="00437FF4" w:rsidRPr="00437FF4" w:rsidRDefault="00437FF4" w:rsidP="000D63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О.Н.Молокоедова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</w:t>
      </w:r>
    </w:p>
    <w:p w:rsidR="006B6FF3" w:rsidRPr="00C0005B" w:rsidRDefault="006B6FF3" w:rsidP="000D63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0005B" w:rsidRPr="000157F6" w:rsidRDefault="00F574A6" w:rsidP="000D633C">
      <w:pPr>
        <w:tabs>
          <w:tab w:val="left" w:pos="8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июля  2017</w:t>
      </w:r>
      <w:r w:rsidR="00A56D2E">
        <w:rPr>
          <w:rFonts w:ascii="Times New Roman" w:hAnsi="Times New Roman"/>
          <w:sz w:val="26"/>
          <w:szCs w:val="26"/>
        </w:rPr>
        <w:t xml:space="preserve"> </w:t>
      </w:r>
      <w:r w:rsidR="000157F6" w:rsidRPr="000157F6">
        <w:rPr>
          <w:rFonts w:ascii="Times New Roman" w:hAnsi="Times New Roman"/>
          <w:sz w:val="26"/>
          <w:szCs w:val="26"/>
        </w:rPr>
        <w:t>года</w:t>
      </w:r>
    </w:p>
    <w:sectPr w:rsidR="00C0005B" w:rsidRPr="000157F6" w:rsidSect="0014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9F2"/>
    <w:multiLevelType w:val="multilevel"/>
    <w:tmpl w:val="54524A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5F432A"/>
    <w:multiLevelType w:val="hybridMultilevel"/>
    <w:tmpl w:val="97AC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12DB"/>
    <w:multiLevelType w:val="hybridMultilevel"/>
    <w:tmpl w:val="6046D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43B7E"/>
    <w:multiLevelType w:val="hybridMultilevel"/>
    <w:tmpl w:val="3CA86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37290"/>
    <w:multiLevelType w:val="hybridMultilevel"/>
    <w:tmpl w:val="8A9AD5FA"/>
    <w:lvl w:ilvl="0" w:tplc="AA54EA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1545"/>
    <w:rsid w:val="00011813"/>
    <w:rsid w:val="000157F6"/>
    <w:rsid w:val="00024F5B"/>
    <w:rsid w:val="00044CA0"/>
    <w:rsid w:val="000709B9"/>
    <w:rsid w:val="000B757B"/>
    <w:rsid w:val="000D633C"/>
    <w:rsid w:val="000E6A5E"/>
    <w:rsid w:val="00100014"/>
    <w:rsid w:val="00135E64"/>
    <w:rsid w:val="0014031A"/>
    <w:rsid w:val="001B3B26"/>
    <w:rsid w:val="001E05AD"/>
    <w:rsid w:val="00261545"/>
    <w:rsid w:val="0027758C"/>
    <w:rsid w:val="00295BE2"/>
    <w:rsid w:val="002C3BA9"/>
    <w:rsid w:val="00326E91"/>
    <w:rsid w:val="00367877"/>
    <w:rsid w:val="003E6A16"/>
    <w:rsid w:val="00437FF4"/>
    <w:rsid w:val="0045181A"/>
    <w:rsid w:val="00460EA9"/>
    <w:rsid w:val="00481862"/>
    <w:rsid w:val="00483E4C"/>
    <w:rsid w:val="005F0356"/>
    <w:rsid w:val="005F34BA"/>
    <w:rsid w:val="006A5C25"/>
    <w:rsid w:val="006B6FF3"/>
    <w:rsid w:val="006C4E1F"/>
    <w:rsid w:val="0088554E"/>
    <w:rsid w:val="009D74FF"/>
    <w:rsid w:val="00A10A9E"/>
    <w:rsid w:val="00A1608E"/>
    <w:rsid w:val="00A32272"/>
    <w:rsid w:val="00A56D2E"/>
    <w:rsid w:val="00A70F0C"/>
    <w:rsid w:val="00B13D87"/>
    <w:rsid w:val="00C0005B"/>
    <w:rsid w:val="00CF6487"/>
    <w:rsid w:val="00D01AB9"/>
    <w:rsid w:val="00D42F0B"/>
    <w:rsid w:val="00D60B66"/>
    <w:rsid w:val="00DC1A2A"/>
    <w:rsid w:val="00E9783D"/>
    <w:rsid w:val="00EF385C"/>
    <w:rsid w:val="00F5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00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59"/>
    <w:rsid w:val="00A10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"/>
    <w:rsid w:val="00F574A6"/>
    <w:rPr>
      <w:rFonts w:cs="Times New Roman"/>
    </w:rPr>
  </w:style>
  <w:style w:type="paragraph" w:styleId="a5">
    <w:name w:val="Normal (Web)"/>
    <w:basedOn w:val="a"/>
    <w:rsid w:val="00481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Admin168017</cp:lastModifiedBy>
  <cp:revision>2</cp:revision>
  <cp:lastPrinted>2016-09-08T02:03:00Z</cp:lastPrinted>
  <dcterms:created xsi:type="dcterms:W3CDTF">2017-08-29T23:15:00Z</dcterms:created>
  <dcterms:modified xsi:type="dcterms:W3CDTF">2017-08-29T23:15:00Z</dcterms:modified>
</cp:coreProperties>
</file>