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D" w:rsidRDefault="005520CD" w:rsidP="005520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размещении промежуточных отчетных документах, а также о порядке и сроках предоставления замечаний к промежуточным отчетным документам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</w:t>
      </w:r>
      <w:r w:rsidRPr="00A9022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228">
        <w:rPr>
          <w:rFonts w:ascii="Times New Roman" w:hAnsi="Times New Roman" w:cs="Times New Roman"/>
          <w:sz w:val="28"/>
          <w:szCs w:val="28"/>
        </w:rPr>
        <w:t xml:space="preserve"> о том, что на территории Приморского края в соответствии с Федеральным законом от 03.07.2016 № 237-ФЗ «О государственной кадастровой оценке», распоряжением департамента земельных и имущественных отношений Приморского края от  25.04.2018 № 49-ри в 2019 году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машино-мест, единых недвижимых комплексов), земельных участков в составе земель лесного фонда (далее – объекты недвижимости).</w:t>
      </w:r>
    </w:p>
    <w:p w:rsidR="00A90228" w:rsidRPr="00A90228" w:rsidRDefault="0090762D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2C">
        <w:rPr>
          <w:rFonts w:ascii="Times New Roman" w:hAnsi="Times New Roman" w:cs="Times New Roman"/>
          <w:sz w:val="28"/>
          <w:szCs w:val="28"/>
        </w:rPr>
        <w:t>0</w:t>
      </w:r>
      <w:r w:rsidR="006333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16C2C">
        <w:rPr>
          <w:rFonts w:ascii="Times New Roman" w:hAnsi="Times New Roman" w:cs="Times New Roman"/>
          <w:sz w:val="28"/>
          <w:szCs w:val="28"/>
        </w:rPr>
        <w:t>.07.</w:t>
      </w:r>
      <w:r w:rsidR="00A90228" w:rsidRPr="00716C2C">
        <w:rPr>
          <w:rFonts w:ascii="Times New Roman" w:hAnsi="Times New Roman" w:cs="Times New Roman"/>
          <w:sz w:val="28"/>
          <w:szCs w:val="28"/>
        </w:rPr>
        <w:t>2019</w:t>
      </w:r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регистрации, кадастра и картографии (далее – Росреестр) уведомила </w:t>
      </w:r>
      <w:r w:rsidR="00A90228">
        <w:rPr>
          <w:rFonts w:ascii="Times New Roman" w:hAnsi="Times New Roman" w:cs="Times New Roman"/>
          <w:bCs/>
          <w:sz w:val="28"/>
          <w:szCs w:val="28"/>
        </w:rPr>
        <w:t>Д</w:t>
      </w:r>
      <w:r w:rsidR="00A90228" w:rsidRPr="00A90228">
        <w:rPr>
          <w:rFonts w:ascii="Times New Roman" w:hAnsi="Times New Roman" w:cs="Times New Roman"/>
          <w:sz w:val="28"/>
          <w:szCs w:val="28"/>
        </w:rPr>
        <w:t>епартамент,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Проект отчета от </w:t>
      </w:r>
      <w:r w:rsidR="0090762D" w:rsidRPr="00472441">
        <w:rPr>
          <w:rFonts w:ascii="Times New Roman" w:hAnsi="Times New Roman" w:cs="Times New Roman"/>
          <w:sz w:val="28"/>
          <w:szCs w:val="28"/>
        </w:rPr>
        <w:t>14.06.</w:t>
      </w:r>
      <w:r w:rsidRPr="00472441">
        <w:rPr>
          <w:rFonts w:ascii="Times New Roman" w:hAnsi="Times New Roman" w:cs="Times New Roman"/>
          <w:sz w:val="28"/>
          <w:szCs w:val="28"/>
        </w:rPr>
        <w:t xml:space="preserve">2019 № </w:t>
      </w:r>
      <w:r w:rsidR="0090762D" w:rsidRPr="00472441">
        <w:rPr>
          <w:rFonts w:ascii="Times New Roman" w:hAnsi="Times New Roman" w:cs="Times New Roman"/>
          <w:sz w:val="28"/>
          <w:szCs w:val="28"/>
        </w:rPr>
        <w:t>03-11/</w:t>
      </w:r>
      <w:r w:rsidR="00472441" w:rsidRPr="00472441">
        <w:rPr>
          <w:rFonts w:ascii="Times New Roman" w:hAnsi="Times New Roman" w:cs="Times New Roman"/>
          <w:sz w:val="28"/>
          <w:szCs w:val="28"/>
        </w:rPr>
        <w:t>3</w:t>
      </w:r>
      <w:r w:rsidRPr="00A90228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(далее – проект Отчета) размещен в фонде данных государственной кадастровой оценки.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</w:t>
      </w:r>
      <w:hyperlink r:id="rId6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https://rosreestr.ru/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 (далее – КГБУ «ЦКО»)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primcko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ru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 xml:space="preserve">,  в разделе «Отчеты» подразделе «Промежуточные отчеты».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</w:t>
      </w:r>
      <w:r w:rsidR="0090762D" w:rsidRPr="00472441">
        <w:rPr>
          <w:rFonts w:ascii="Times New Roman" w:hAnsi="Times New Roman" w:cs="Times New Roman"/>
          <w:sz w:val="28"/>
          <w:szCs w:val="28"/>
        </w:rPr>
        <w:t>20.08.</w:t>
      </w:r>
      <w:r w:rsidRPr="00472441">
        <w:rPr>
          <w:rFonts w:ascii="Times New Roman" w:hAnsi="Times New Roman" w:cs="Times New Roman"/>
          <w:sz w:val="28"/>
          <w:szCs w:val="28"/>
        </w:rPr>
        <w:t>2019</w:t>
      </w:r>
      <w:r w:rsidRPr="00A90228"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КГБУ «ЦКО» по адресу: 690078, Приморский край, г. Владивосток, пр. Острякова, 49, офис 505. Время приема: пн.-чт. с 9:00 до 18:00, пт. с 9 до 16-45 перерыв на обед 13:00-14:00, тел. 8(423) 240-63-96 (доб.102 или доб. 131);</w:t>
      </w:r>
    </w:p>
    <w:p w:rsidR="00A90228" w:rsidRP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КГБУ «ЦКО»: 690078, Приморский </w:t>
      </w:r>
      <w:r w:rsidRPr="00A90228">
        <w:rPr>
          <w:rFonts w:ascii="Times New Roman" w:hAnsi="Times New Roman" w:cs="Times New Roman"/>
          <w:sz w:val="28"/>
          <w:szCs w:val="28"/>
        </w:rPr>
        <w:lastRenderedPageBreak/>
        <w:t xml:space="preserve">край, г. Владивосток, пр. Острякова, 49, офис 505;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по электронному адресу КГБУ «ЦКО»: </w:t>
      </w:r>
      <w:hyperlink r:id="rId8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info@primcko.ru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структурных подразделениях краевого государственного автономного учреждения «МФЦ Приморского края» (далее – МФЦ) (места нахождения, график работы и справочные телефоны структурных подразделений МФЦ указаны на портале «Мои документы» государственные и муниципальные услуги» (</w:t>
      </w:r>
      <w:hyperlink r:id="rId9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http://www.mfc-25.ru/filials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услуг Приморского края (https://pu.primorsky.ru) в разделе «замечания к промежуточным отчетным документам кадастровой оценки».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10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primcko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ru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5520CD" w:rsidRDefault="00A90228" w:rsidP="00A90228">
      <w:pPr>
        <w:widowControl w:val="0"/>
        <w:spacing w:after="0" w:line="276" w:lineRule="auto"/>
        <w:ind w:firstLine="709"/>
        <w:jc w:val="both"/>
        <w:rPr>
          <w:rFonts w:ascii="Roboto" w:hAnsi="Roboto" w:cs="Helvetica"/>
          <w:sz w:val="21"/>
          <w:szCs w:val="21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03.07.2016№ 237-ФЗ «О государственной кадастровой оценке», не подлежат рассмотрению. </w:t>
      </w:r>
    </w:p>
    <w:sectPr w:rsidR="005520CD" w:rsidSect="00990145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FA" w:rsidRDefault="00192BFA" w:rsidP="00990145">
      <w:pPr>
        <w:spacing w:after="0" w:line="240" w:lineRule="auto"/>
      </w:pPr>
      <w:r>
        <w:separator/>
      </w:r>
    </w:p>
  </w:endnote>
  <w:endnote w:type="continuationSeparator" w:id="1">
    <w:p w:rsidR="00192BFA" w:rsidRDefault="00192BFA" w:rsidP="009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FA" w:rsidRDefault="00192BFA" w:rsidP="00990145">
      <w:pPr>
        <w:spacing w:after="0" w:line="240" w:lineRule="auto"/>
      </w:pPr>
      <w:r>
        <w:separator/>
      </w:r>
    </w:p>
  </w:footnote>
  <w:footnote w:type="continuationSeparator" w:id="1">
    <w:p w:rsidR="00192BFA" w:rsidRDefault="00192BFA" w:rsidP="0099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27350"/>
      <w:docPartObj>
        <w:docPartGallery w:val="Page Numbers (Top of Page)"/>
        <w:docPartUnique/>
      </w:docPartObj>
    </w:sdtPr>
    <w:sdtContent>
      <w:p w:rsidR="00990145" w:rsidRDefault="00112B99">
        <w:pPr>
          <w:pStyle w:val="a5"/>
          <w:jc w:val="center"/>
        </w:pPr>
        <w:r>
          <w:fldChar w:fldCharType="begin"/>
        </w:r>
        <w:r w:rsidR="00990145">
          <w:instrText>PAGE   \* MERGEFORMAT</w:instrText>
        </w:r>
        <w:r>
          <w:fldChar w:fldCharType="separate"/>
        </w:r>
        <w:r w:rsidR="008C6D38">
          <w:rPr>
            <w:noProof/>
          </w:rPr>
          <w:t>2</w:t>
        </w:r>
        <w:r>
          <w:fldChar w:fldCharType="end"/>
        </w:r>
      </w:p>
    </w:sdtContent>
  </w:sdt>
  <w:p w:rsidR="00990145" w:rsidRDefault="009901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FB"/>
    <w:rsid w:val="000520DD"/>
    <w:rsid w:val="000805F7"/>
    <w:rsid w:val="00112B99"/>
    <w:rsid w:val="00192BFA"/>
    <w:rsid w:val="00472441"/>
    <w:rsid w:val="004B65B4"/>
    <w:rsid w:val="004F5C31"/>
    <w:rsid w:val="00503A0A"/>
    <w:rsid w:val="00520EC8"/>
    <w:rsid w:val="005520CD"/>
    <w:rsid w:val="00583DFB"/>
    <w:rsid w:val="0063332E"/>
    <w:rsid w:val="00716C2C"/>
    <w:rsid w:val="00742A5C"/>
    <w:rsid w:val="008C6D38"/>
    <w:rsid w:val="0090762D"/>
    <w:rsid w:val="00911C07"/>
    <w:rsid w:val="00990145"/>
    <w:rsid w:val="009A28CB"/>
    <w:rsid w:val="009E08A0"/>
    <w:rsid w:val="00A70491"/>
    <w:rsid w:val="00A73411"/>
    <w:rsid w:val="00A90228"/>
    <w:rsid w:val="00AA7CD9"/>
    <w:rsid w:val="00BE750F"/>
    <w:rsid w:val="00BF63A4"/>
    <w:rsid w:val="00C64735"/>
    <w:rsid w:val="00D029AD"/>
    <w:rsid w:val="00D73E2C"/>
    <w:rsid w:val="00E8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cko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imcko.ru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25.ru/fil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Регина Евгеньевна</dc:creator>
  <cp:lastModifiedBy>Admin</cp:lastModifiedBy>
  <cp:revision>2</cp:revision>
  <dcterms:created xsi:type="dcterms:W3CDTF">2019-07-10T04:44:00Z</dcterms:created>
  <dcterms:modified xsi:type="dcterms:W3CDTF">2019-07-10T04:44:00Z</dcterms:modified>
</cp:coreProperties>
</file>