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57" w:rsidRDefault="00B90840" w:rsidP="00E219EC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23495</wp:posOffset>
            </wp:positionV>
            <wp:extent cx="568325" cy="754380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557" w:rsidRDefault="00810557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C2078" w:rsidRDefault="005C2078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C2078" w:rsidRDefault="005C2078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74ED6" w:rsidRPr="00B6401F" w:rsidRDefault="0010173C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A74ED6" w:rsidRPr="00B6401F" w:rsidRDefault="00A74ED6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</w:p>
    <w:p w:rsidR="00A74ED6" w:rsidRPr="00B6401F" w:rsidRDefault="00A74ED6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A74ED6" w:rsidRDefault="00A74ED6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441244" w:rsidRDefault="00441244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714662" w:rsidRPr="00B6401F" w:rsidRDefault="00714662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74ED6" w:rsidRDefault="006F6C41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441244" w:rsidRDefault="00441244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4662" w:rsidRDefault="00714662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74ED6" w:rsidRPr="004B3D39" w:rsidRDefault="008429A4" w:rsidP="0033720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52673">
        <w:rPr>
          <w:rFonts w:ascii="Times New Roman" w:hAnsi="Times New Roman" w:cs="Times New Roman"/>
          <w:b w:val="0"/>
          <w:sz w:val="26"/>
          <w:szCs w:val="26"/>
        </w:rPr>
        <w:t>30</w:t>
      </w:r>
      <w:r w:rsidR="00454802" w:rsidRPr="003526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2078" w:rsidRPr="00352673">
        <w:rPr>
          <w:rFonts w:ascii="Times New Roman" w:hAnsi="Times New Roman" w:cs="Times New Roman"/>
          <w:b w:val="0"/>
          <w:sz w:val="26"/>
          <w:szCs w:val="26"/>
        </w:rPr>
        <w:t>октя</w:t>
      </w:r>
      <w:r w:rsidR="000B0861" w:rsidRPr="00352673">
        <w:rPr>
          <w:rFonts w:ascii="Times New Roman" w:hAnsi="Times New Roman" w:cs="Times New Roman"/>
          <w:b w:val="0"/>
          <w:sz w:val="26"/>
          <w:szCs w:val="26"/>
        </w:rPr>
        <w:t>бря</w:t>
      </w:r>
      <w:r w:rsidRPr="00352673">
        <w:rPr>
          <w:rFonts w:ascii="Times New Roman" w:hAnsi="Times New Roman" w:cs="Times New Roman"/>
          <w:b w:val="0"/>
          <w:sz w:val="26"/>
          <w:szCs w:val="26"/>
        </w:rPr>
        <w:t xml:space="preserve"> 2017</w:t>
      </w:r>
      <w:r w:rsidR="00454802" w:rsidRPr="00352673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A74ED6" w:rsidRPr="0035267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B6401F" w:rsidRPr="00352673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A74ED6" w:rsidRPr="00352673">
        <w:rPr>
          <w:rFonts w:ascii="Times New Roman" w:hAnsi="Times New Roman" w:cs="Times New Roman"/>
          <w:b w:val="0"/>
          <w:sz w:val="26"/>
          <w:szCs w:val="26"/>
        </w:rPr>
        <w:t>с. Спасское</w:t>
      </w:r>
      <w:r w:rsidR="00B6401F" w:rsidRPr="00352673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234CB6" w:rsidRPr="00352673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454802" w:rsidRPr="0035267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33720E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454802" w:rsidRPr="00352673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B6401F" w:rsidRPr="00352673">
        <w:rPr>
          <w:rFonts w:ascii="Times New Roman" w:hAnsi="Times New Roman" w:cs="Times New Roman"/>
          <w:b w:val="0"/>
          <w:sz w:val="26"/>
          <w:szCs w:val="26"/>
        </w:rPr>
        <w:t xml:space="preserve">  №</w:t>
      </w:r>
      <w:r w:rsidR="00D62237" w:rsidRPr="003526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52673">
        <w:rPr>
          <w:rFonts w:ascii="Times New Roman" w:hAnsi="Times New Roman" w:cs="Times New Roman"/>
          <w:b w:val="0"/>
          <w:sz w:val="26"/>
          <w:szCs w:val="26"/>
        </w:rPr>
        <w:t>142</w:t>
      </w:r>
    </w:p>
    <w:p w:rsidR="00B6401F" w:rsidRDefault="00B6401F" w:rsidP="00A74ED6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33720E" w:rsidRPr="004B3D39" w:rsidRDefault="0033720E" w:rsidP="00A74ED6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74ED6" w:rsidRPr="0033720E" w:rsidRDefault="004E6515" w:rsidP="0033720E">
      <w:pPr>
        <w:pStyle w:val="ae"/>
        <w:jc w:val="center"/>
        <w:rPr>
          <w:b/>
          <w:sz w:val="26"/>
          <w:szCs w:val="26"/>
        </w:rPr>
      </w:pPr>
      <w:r w:rsidRPr="0033720E">
        <w:rPr>
          <w:b/>
          <w:sz w:val="26"/>
          <w:szCs w:val="26"/>
        </w:rPr>
        <w:t>О</w:t>
      </w:r>
      <w:r w:rsidR="00B2388B" w:rsidRPr="0033720E">
        <w:rPr>
          <w:b/>
          <w:sz w:val="26"/>
          <w:szCs w:val="26"/>
        </w:rPr>
        <w:t>б одобрении прогноза социально-экономического развития Спасс</w:t>
      </w:r>
      <w:r w:rsidR="008429A4" w:rsidRPr="0033720E">
        <w:rPr>
          <w:b/>
          <w:sz w:val="26"/>
          <w:szCs w:val="26"/>
        </w:rPr>
        <w:t>кого сельского поселения на 2018-2020</w:t>
      </w:r>
      <w:r w:rsidR="00B2388B" w:rsidRPr="0033720E">
        <w:rPr>
          <w:b/>
          <w:sz w:val="26"/>
          <w:szCs w:val="26"/>
        </w:rPr>
        <w:t xml:space="preserve"> годы</w:t>
      </w:r>
    </w:p>
    <w:p w:rsidR="00AC6323" w:rsidRDefault="00A74ED6" w:rsidP="00003749">
      <w:pPr>
        <w:pStyle w:val="ConsTitle"/>
        <w:widowControl/>
        <w:ind w:right="0"/>
        <w:rPr>
          <w:rFonts w:ascii="Times New Roman" w:hAnsi="Times New Roman" w:cs="Times New Roman"/>
          <w:caps/>
          <w:sz w:val="26"/>
          <w:szCs w:val="26"/>
        </w:rPr>
      </w:pPr>
      <w:r w:rsidRPr="004B3D39">
        <w:rPr>
          <w:rFonts w:ascii="Times New Roman" w:hAnsi="Times New Roman" w:cs="Times New Roman"/>
          <w:caps/>
          <w:sz w:val="26"/>
          <w:szCs w:val="26"/>
        </w:rPr>
        <w:t xml:space="preserve"> </w:t>
      </w:r>
    </w:p>
    <w:p w:rsidR="0033720E" w:rsidRPr="0033720E" w:rsidRDefault="0033720E" w:rsidP="00003749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D557FE" w:rsidRPr="004B3D39" w:rsidRDefault="00234CB6" w:rsidP="003C34D0">
      <w:pPr>
        <w:spacing w:line="360" w:lineRule="auto"/>
        <w:ind w:firstLine="709"/>
        <w:jc w:val="both"/>
        <w:rPr>
          <w:sz w:val="26"/>
          <w:szCs w:val="26"/>
        </w:rPr>
      </w:pPr>
      <w:r w:rsidRPr="004B3D39">
        <w:rPr>
          <w:sz w:val="26"/>
          <w:szCs w:val="26"/>
        </w:rPr>
        <w:t>В соответствии с</w:t>
      </w:r>
      <w:r w:rsidR="00B2388B">
        <w:rPr>
          <w:sz w:val="26"/>
          <w:szCs w:val="26"/>
        </w:rPr>
        <w:t>о статьей 173 Бюджетного кодекса Российской Федерации, статьей 25 Положения о бюджетном устройстве и бюджетном процессе в Спасском сельском поселении, утвержденного решением муниципального комитета</w:t>
      </w:r>
      <w:r w:rsidR="0033720E">
        <w:rPr>
          <w:sz w:val="26"/>
          <w:szCs w:val="26"/>
        </w:rPr>
        <w:t xml:space="preserve"> Спасского сельского поселения </w:t>
      </w:r>
      <w:r w:rsidR="00B2388B" w:rsidRPr="00081CF8">
        <w:rPr>
          <w:sz w:val="26"/>
          <w:szCs w:val="26"/>
        </w:rPr>
        <w:t>от 13 ноября 2010 года</w:t>
      </w:r>
      <w:r w:rsidR="003C34D0" w:rsidRPr="00081CF8">
        <w:rPr>
          <w:sz w:val="26"/>
          <w:szCs w:val="26"/>
        </w:rPr>
        <w:t xml:space="preserve"> № 9</w:t>
      </w:r>
      <w:r w:rsidR="00B2388B" w:rsidRPr="00081CF8">
        <w:rPr>
          <w:sz w:val="26"/>
          <w:szCs w:val="26"/>
        </w:rPr>
        <w:t xml:space="preserve">, постановлением </w:t>
      </w:r>
      <w:r w:rsidR="0033720E">
        <w:rPr>
          <w:sz w:val="26"/>
          <w:szCs w:val="26"/>
        </w:rPr>
        <w:t>администрации</w:t>
      </w:r>
      <w:r w:rsidR="00B2388B" w:rsidRPr="00081CF8">
        <w:rPr>
          <w:sz w:val="26"/>
          <w:szCs w:val="26"/>
        </w:rPr>
        <w:t xml:space="preserve"> Спа</w:t>
      </w:r>
      <w:r w:rsidR="00081CF8" w:rsidRPr="00081CF8">
        <w:rPr>
          <w:sz w:val="26"/>
          <w:szCs w:val="26"/>
        </w:rPr>
        <w:t>сского сельского поселения от 01.08.2011</w:t>
      </w:r>
      <w:r w:rsidR="00B2388B" w:rsidRPr="00081CF8">
        <w:rPr>
          <w:sz w:val="26"/>
          <w:szCs w:val="26"/>
        </w:rPr>
        <w:t xml:space="preserve"> </w:t>
      </w:r>
      <w:r w:rsidR="00081CF8" w:rsidRPr="00081CF8">
        <w:rPr>
          <w:sz w:val="26"/>
          <w:szCs w:val="26"/>
        </w:rPr>
        <w:t>№ 90</w:t>
      </w:r>
      <w:r w:rsidR="00B2388B" w:rsidRPr="00081CF8">
        <w:rPr>
          <w:sz w:val="26"/>
          <w:szCs w:val="26"/>
        </w:rPr>
        <w:t xml:space="preserve"> «Об утверждении Положения «О порядке разработки прогноза социально-экономического развития Спасского сельского поселения», руководствуясь Уставом Спасского сельского поселения, администрация Спасского сельского поселения</w:t>
      </w:r>
      <w:r w:rsidR="00B2388B">
        <w:rPr>
          <w:sz w:val="26"/>
          <w:szCs w:val="26"/>
        </w:rPr>
        <w:t xml:space="preserve"> </w:t>
      </w:r>
    </w:p>
    <w:p w:rsidR="00C6662E" w:rsidRPr="004B3D39" w:rsidRDefault="00C6662E" w:rsidP="00C6662E">
      <w:pPr>
        <w:jc w:val="both"/>
        <w:rPr>
          <w:sz w:val="26"/>
          <w:szCs w:val="26"/>
        </w:rPr>
      </w:pPr>
    </w:p>
    <w:p w:rsidR="006F13E8" w:rsidRPr="004B3D39" w:rsidRDefault="006F13E8" w:rsidP="006F13E8">
      <w:pPr>
        <w:jc w:val="both"/>
        <w:rPr>
          <w:sz w:val="26"/>
          <w:szCs w:val="26"/>
        </w:rPr>
      </w:pPr>
      <w:r w:rsidRPr="004B3D39">
        <w:rPr>
          <w:sz w:val="26"/>
          <w:szCs w:val="26"/>
        </w:rPr>
        <w:t>ПОСТАНОВЛЯ</w:t>
      </w:r>
      <w:r w:rsidR="00003749" w:rsidRPr="004B3D39">
        <w:rPr>
          <w:sz w:val="26"/>
          <w:szCs w:val="26"/>
        </w:rPr>
        <w:t>ЕТ</w:t>
      </w:r>
      <w:r w:rsidRPr="004B3D39">
        <w:rPr>
          <w:sz w:val="26"/>
          <w:szCs w:val="26"/>
        </w:rPr>
        <w:t>:</w:t>
      </w:r>
    </w:p>
    <w:p w:rsidR="00F109EB" w:rsidRDefault="00F109EB" w:rsidP="006F13E8">
      <w:pPr>
        <w:jc w:val="both"/>
        <w:rPr>
          <w:sz w:val="26"/>
          <w:szCs w:val="26"/>
        </w:rPr>
      </w:pPr>
    </w:p>
    <w:p w:rsidR="00714662" w:rsidRPr="004B3D39" w:rsidRDefault="00714662" w:rsidP="006F13E8">
      <w:pPr>
        <w:jc w:val="both"/>
        <w:rPr>
          <w:sz w:val="26"/>
          <w:szCs w:val="26"/>
        </w:rPr>
      </w:pPr>
    </w:p>
    <w:p w:rsidR="00097995" w:rsidRDefault="00234CB6" w:rsidP="00234CB6">
      <w:pPr>
        <w:spacing w:line="360" w:lineRule="auto"/>
        <w:ind w:firstLine="720"/>
        <w:jc w:val="both"/>
        <w:rPr>
          <w:sz w:val="26"/>
          <w:szCs w:val="26"/>
        </w:rPr>
      </w:pPr>
      <w:r w:rsidRPr="004B3D39">
        <w:rPr>
          <w:sz w:val="26"/>
          <w:szCs w:val="26"/>
        </w:rPr>
        <w:t xml:space="preserve">1. </w:t>
      </w:r>
      <w:r w:rsidR="00B2388B">
        <w:rPr>
          <w:sz w:val="26"/>
          <w:szCs w:val="26"/>
        </w:rPr>
        <w:t>Одобрить прогноз социально-экономического развития Спасского сельского поселения на 201</w:t>
      </w:r>
      <w:r w:rsidR="008429A4">
        <w:rPr>
          <w:sz w:val="26"/>
          <w:szCs w:val="26"/>
        </w:rPr>
        <w:t>8</w:t>
      </w:r>
      <w:r w:rsidR="004C6880">
        <w:rPr>
          <w:sz w:val="26"/>
          <w:szCs w:val="26"/>
        </w:rPr>
        <w:t>-2020</w:t>
      </w:r>
      <w:r w:rsidR="00B2388B">
        <w:rPr>
          <w:sz w:val="26"/>
          <w:szCs w:val="26"/>
        </w:rPr>
        <w:t xml:space="preserve"> годы</w:t>
      </w:r>
      <w:r w:rsidR="00266FDE">
        <w:rPr>
          <w:sz w:val="26"/>
          <w:szCs w:val="26"/>
        </w:rPr>
        <w:t xml:space="preserve"> (прилагается)</w:t>
      </w:r>
      <w:r w:rsidR="00B2388B">
        <w:rPr>
          <w:sz w:val="26"/>
          <w:szCs w:val="26"/>
        </w:rPr>
        <w:t>.</w:t>
      </w:r>
      <w:r w:rsidR="00533BC5">
        <w:rPr>
          <w:sz w:val="26"/>
          <w:szCs w:val="26"/>
        </w:rPr>
        <w:t xml:space="preserve"> </w:t>
      </w:r>
    </w:p>
    <w:p w:rsidR="00B325C7" w:rsidRDefault="00097995" w:rsidP="00B325C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33BC5">
        <w:rPr>
          <w:sz w:val="26"/>
          <w:szCs w:val="26"/>
        </w:rPr>
        <w:t xml:space="preserve"> </w:t>
      </w:r>
      <w:r w:rsidR="00606F90">
        <w:rPr>
          <w:sz w:val="26"/>
          <w:szCs w:val="26"/>
        </w:rPr>
        <w:t xml:space="preserve">Настоящее </w:t>
      </w:r>
      <w:r w:rsidR="00714662">
        <w:rPr>
          <w:sz w:val="26"/>
          <w:szCs w:val="26"/>
        </w:rPr>
        <w:t xml:space="preserve">постановление вступает в силу </w:t>
      </w:r>
      <w:r w:rsidR="0033720E">
        <w:rPr>
          <w:sz w:val="26"/>
          <w:szCs w:val="26"/>
        </w:rPr>
        <w:t>с момента</w:t>
      </w:r>
      <w:r w:rsidR="00714662">
        <w:rPr>
          <w:sz w:val="26"/>
          <w:szCs w:val="26"/>
        </w:rPr>
        <w:t xml:space="preserve"> официального опубликования</w:t>
      </w:r>
      <w:r w:rsidR="00B325C7">
        <w:rPr>
          <w:sz w:val="26"/>
          <w:szCs w:val="26"/>
        </w:rPr>
        <w:t>.</w:t>
      </w:r>
    </w:p>
    <w:p w:rsidR="006F13E8" w:rsidRPr="004B3D39" w:rsidRDefault="00533BC5" w:rsidP="00F109E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109EB" w:rsidRPr="004B3D39">
        <w:rPr>
          <w:sz w:val="26"/>
          <w:szCs w:val="26"/>
        </w:rPr>
        <w:t xml:space="preserve">. </w:t>
      </w:r>
      <w:r w:rsidR="006F13E8" w:rsidRPr="004B3D39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003749" w:rsidRDefault="00003749" w:rsidP="006F13E8">
      <w:pPr>
        <w:rPr>
          <w:sz w:val="26"/>
          <w:szCs w:val="26"/>
        </w:rPr>
      </w:pPr>
    </w:p>
    <w:p w:rsidR="00CF3FE3" w:rsidRDefault="00CF3FE3" w:rsidP="006F13E8">
      <w:pPr>
        <w:rPr>
          <w:sz w:val="26"/>
          <w:szCs w:val="26"/>
        </w:rPr>
      </w:pPr>
    </w:p>
    <w:p w:rsidR="002662B4" w:rsidRDefault="002662B4" w:rsidP="006F13E8">
      <w:pPr>
        <w:rPr>
          <w:sz w:val="26"/>
          <w:szCs w:val="26"/>
        </w:rPr>
      </w:pPr>
    </w:p>
    <w:p w:rsidR="00475079" w:rsidRDefault="00E10DA3" w:rsidP="006F13E8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03749" w:rsidRPr="004B3D39">
        <w:rPr>
          <w:sz w:val="26"/>
          <w:szCs w:val="26"/>
        </w:rPr>
        <w:t xml:space="preserve"> администрации</w:t>
      </w:r>
    </w:p>
    <w:p w:rsidR="00AD3CAC" w:rsidRDefault="00475079" w:rsidP="00533BC5">
      <w:pPr>
        <w:rPr>
          <w:sz w:val="26"/>
          <w:szCs w:val="26"/>
        </w:rPr>
      </w:pPr>
      <w:r>
        <w:rPr>
          <w:sz w:val="26"/>
          <w:szCs w:val="26"/>
        </w:rPr>
        <w:t>Спасского сельск</w:t>
      </w:r>
      <w:r w:rsidR="00097995">
        <w:rPr>
          <w:sz w:val="26"/>
          <w:szCs w:val="26"/>
        </w:rPr>
        <w:t>о</w:t>
      </w:r>
      <w:r>
        <w:rPr>
          <w:sz w:val="26"/>
          <w:szCs w:val="26"/>
        </w:rPr>
        <w:t>го</w:t>
      </w:r>
      <w:r w:rsidR="00003749" w:rsidRPr="004B3D39">
        <w:rPr>
          <w:sz w:val="26"/>
          <w:szCs w:val="26"/>
        </w:rPr>
        <w:t xml:space="preserve"> поселения</w:t>
      </w:r>
      <w:r w:rsidR="006F13E8" w:rsidRPr="004B3D39">
        <w:rPr>
          <w:sz w:val="26"/>
          <w:szCs w:val="26"/>
        </w:rPr>
        <w:t xml:space="preserve">                            </w:t>
      </w:r>
      <w:r w:rsidR="0033720E">
        <w:rPr>
          <w:sz w:val="26"/>
          <w:szCs w:val="26"/>
        </w:rPr>
        <w:t xml:space="preserve">          </w:t>
      </w:r>
      <w:r w:rsidR="006F13E8" w:rsidRPr="004B3D39">
        <w:rPr>
          <w:sz w:val="26"/>
          <w:szCs w:val="26"/>
        </w:rPr>
        <w:t xml:space="preserve">              </w:t>
      </w:r>
      <w:r w:rsidR="002662B4">
        <w:rPr>
          <w:sz w:val="26"/>
          <w:szCs w:val="26"/>
        </w:rPr>
        <w:t xml:space="preserve">                     </w:t>
      </w:r>
      <w:r w:rsidR="004C6880">
        <w:rPr>
          <w:sz w:val="26"/>
          <w:szCs w:val="26"/>
        </w:rPr>
        <w:t>А.В.</w:t>
      </w:r>
      <w:r w:rsidR="0033720E">
        <w:rPr>
          <w:sz w:val="26"/>
          <w:szCs w:val="26"/>
        </w:rPr>
        <w:t xml:space="preserve"> </w:t>
      </w:r>
      <w:r w:rsidR="004C6880">
        <w:rPr>
          <w:sz w:val="26"/>
          <w:szCs w:val="26"/>
        </w:rPr>
        <w:t>Деркач</w:t>
      </w:r>
    </w:p>
    <w:p w:rsidR="00C50F8E" w:rsidRDefault="00C50F8E" w:rsidP="00533BC5">
      <w:pPr>
        <w:rPr>
          <w:sz w:val="26"/>
          <w:szCs w:val="26"/>
        </w:rPr>
      </w:pPr>
    </w:p>
    <w:p w:rsidR="00C50F8E" w:rsidRDefault="00C50F8E" w:rsidP="00533BC5">
      <w:pPr>
        <w:rPr>
          <w:sz w:val="26"/>
          <w:szCs w:val="26"/>
        </w:rPr>
      </w:pPr>
    </w:p>
    <w:p w:rsidR="00C50F8E" w:rsidRDefault="00C50F8E" w:rsidP="00533BC5">
      <w:pPr>
        <w:rPr>
          <w:sz w:val="26"/>
          <w:szCs w:val="26"/>
        </w:rPr>
      </w:pPr>
    </w:p>
    <w:p w:rsidR="00C50F8E" w:rsidRDefault="00C50F8E" w:rsidP="00533BC5">
      <w:pPr>
        <w:rPr>
          <w:sz w:val="26"/>
          <w:szCs w:val="26"/>
        </w:rPr>
      </w:pPr>
    </w:p>
    <w:p w:rsidR="00C50F8E" w:rsidRDefault="00C50F8E" w:rsidP="00533BC5">
      <w:pPr>
        <w:rPr>
          <w:sz w:val="26"/>
          <w:szCs w:val="26"/>
        </w:rPr>
      </w:pPr>
    </w:p>
    <w:p w:rsidR="00C50F8E" w:rsidRDefault="00C50F8E" w:rsidP="00533BC5">
      <w:pPr>
        <w:rPr>
          <w:sz w:val="26"/>
          <w:szCs w:val="26"/>
        </w:rPr>
      </w:pPr>
    </w:p>
    <w:p w:rsidR="00C50F8E" w:rsidRDefault="00C50F8E" w:rsidP="00533BC5">
      <w:pPr>
        <w:rPr>
          <w:sz w:val="26"/>
          <w:szCs w:val="26"/>
        </w:rPr>
      </w:pPr>
    </w:p>
    <w:p w:rsidR="00C50F8E" w:rsidRDefault="00C50F8E" w:rsidP="00533BC5">
      <w:pPr>
        <w:rPr>
          <w:sz w:val="26"/>
          <w:szCs w:val="26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sz w:val="28"/>
        </w:rPr>
      </w:pPr>
    </w:p>
    <w:p w:rsidR="00C50F8E" w:rsidRPr="003C34D0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3C34D0">
        <w:rPr>
          <w:sz w:val="26"/>
          <w:szCs w:val="26"/>
        </w:rPr>
        <w:t>ОДОБРЕН</w:t>
      </w:r>
    </w:p>
    <w:p w:rsidR="00C50F8E" w:rsidRPr="003C34D0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3C34D0">
        <w:rPr>
          <w:sz w:val="26"/>
          <w:szCs w:val="26"/>
        </w:rPr>
        <w:t>постановлением администрации</w:t>
      </w:r>
    </w:p>
    <w:p w:rsidR="00C50F8E" w:rsidRPr="003C34D0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3C34D0">
        <w:rPr>
          <w:sz w:val="26"/>
          <w:szCs w:val="26"/>
        </w:rPr>
        <w:t>Спасского сельского поселения</w:t>
      </w:r>
    </w:p>
    <w:p w:rsidR="00C50F8E" w:rsidRPr="003C34D0" w:rsidRDefault="008429A4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8429A4">
        <w:rPr>
          <w:sz w:val="26"/>
          <w:szCs w:val="26"/>
        </w:rPr>
        <w:t>от 30 октября 2017</w:t>
      </w:r>
      <w:r w:rsidR="00C50F8E" w:rsidRPr="008429A4">
        <w:rPr>
          <w:sz w:val="26"/>
          <w:szCs w:val="26"/>
        </w:rPr>
        <w:t xml:space="preserve"> года № </w:t>
      </w:r>
      <w:r w:rsidRPr="008429A4">
        <w:rPr>
          <w:sz w:val="26"/>
          <w:szCs w:val="26"/>
        </w:rPr>
        <w:t>14</w:t>
      </w:r>
      <w:r w:rsidR="0054777B" w:rsidRPr="008429A4">
        <w:rPr>
          <w:sz w:val="26"/>
          <w:szCs w:val="26"/>
        </w:rPr>
        <w:t>2</w:t>
      </w: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outlineLvl w:val="0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outlineLvl w:val="0"/>
        <w:rPr>
          <w:b/>
          <w:sz w:val="72"/>
        </w:rPr>
      </w:pPr>
      <w:r w:rsidRPr="00516CE8">
        <w:rPr>
          <w:b/>
          <w:sz w:val="72"/>
        </w:rPr>
        <w:t>ПРОГНОЗ</w:t>
      </w: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36"/>
        </w:rPr>
      </w:pPr>
      <w:r w:rsidRPr="00516CE8">
        <w:rPr>
          <w:b/>
          <w:sz w:val="36"/>
        </w:rPr>
        <w:t>СОЦИАЛЬНО-ЭКОНОМИЧЕСКОГО РАЗВИТИЯ СПАССКОГО СЕЛЬСКОГО</w:t>
      </w: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outlineLvl w:val="0"/>
        <w:rPr>
          <w:b/>
          <w:sz w:val="36"/>
        </w:rPr>
      </w:pPr>
      <w:r w:rsidRPr="00516CE8">
        <w:rPr>
          <w:b/>
          <w:sz w:val="36"/>
        </w:rPr>
        <w:t>ПОСЕЛЕНИЯ</w:t>
      </w:r>
    </w:p>
    <w:p w:rsidR="00C50F8E" w:rsidRPr="00516CE8" w:rsidRDefault="00FB4FEC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52"/>
        </w:rPr>
      </w:pPr>
      <w:r>
        <w:rPr>
          <w:b/>
          <w:sz w:val="52"/>
        </w:rPr>
        <w:t>до 2020</w:t>
      </w:r>
      <w:r w:rsidR="00C50F8E" w:rsidRPr="00516CE8">
        <w:rPr>
          <w:b/>
          <w:sz w:val="52"/>
        </w:rPr>
        <w:t xml:space="preserve"> года</w:t>
      </w: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516CE8" w:rsidRDefault="00C50F8E" w:rsidP="00C50F8E">
      <w:pPr>
        <w:rPr>
          <w:b/>
          <w:sz w:val="28"/>
        </w:rPr>
      </w:pPr>
    </w:p>
    <w:p w:rsidR="00C50F8E" w:rsidRDefault="00C50F8E" w:rsidP="00C50F8E">
      <w:pPr>
        <w:jc w:val="center"/>
        <w:rPr>
          <w:b/>
          <w:sz w:val="28"/>
        </w:rPr>
      </w:pPr>
    </w:p>
    <w:p w:rsidR="00C50F8E" w:rsidRDefault="00C50F8E" w:rsidP="00C50F8E">
      <w:pPr>
        <w:jc w:val="center"/>
        <w:rPr>
          <w:b/>
          <w:sz w:val="28"/>
        </w:rPr>
      </w:pPr>
    </w:p>
    <w:p w:rsidR="00C50F8E" w:rsidRDefault="00C50F8E" w:rsidP="00C50F8E">
      <w:pPr>
        <w:jc w:val="center"/>
        <w:rPr>
          <w:b/>
          <w:sz w:val="28"/>
        </w:rPr>
      </w:pPr>
    </w:p>
    <w:p w:rsidR="00C50F8E" w:rsidRPr="00516CE8" w:rsidRDefault="00C50F8E" w:rsidP="00C50F8E">
      <w:pPr>
        <w:jc w:val="center"/>
        <w:rPr>
          <w:b/>
          <w:sz w:val="28"/>
        </w:rPr>
      </w:pPr>
    </w:p>
    <w:p w:rsidR="00C50F8E" w:rsidRPr="00516CE8" w:rsidRDefault="00C50F8E" w:rsidP="00C50F8E">
      <w:pPr>
        <w:ind w:left="2832" w:firstLine="708"/>
        <w:outlineLvl w:val="0"/>
        <w:rPr>
          <w:sz w:val="28"/>
        </w:rPr>
      </w:pPr>
      <w:r w:rsidRPr="00516CE8">
        <w:rPr>
          <w:sz w:val="28"/>
        </w:rPr>
        <w:t>ОГЛАВЛЕНИЕ</w:t>
      </w:r>
    </w:p>
    <w:p w:rsidR="00C50F8E" w:rsidRPr="00516CE8" w:rsidRDefault="00C50F8E" w:rsidP="00C50F8E">
      <w:pPr>
        <w:rPr>
          <w:sz w:val="28"/>
        </w:rPr>
      </w:pPr>
    </w:p>
    <w:p w:rsidR="00C50F8E" w:rsidRPr="00516CE8" w:rsidRDefault="00C50F8E" w:rsidP="0033720E">
      <w:pPr>
        <w:ind w:firstLine="708"/>
        <w:rPr>
          <w:sz w:val="28"/>
        </w:rPr>
      </w:pPr>
      <w:r w:rsidRPr="00516CE8">
        <w:rPr>
          <w:sz w:val="28"/>
        </w:rPr>
        <w:t>1</w:t>
      </w:r>
      <w:r w:rsidR="0033720E">
        <w:rPr>
          <w:sz w:val="28"/>
        </w:rPr>
        <w:t>.</w:t>
      </w:r>
      <w:r w:rsidRPr="00516CE8">
        <w:rPr>
          <w:sz w:val="28"/>
        </w:rPr>
        <w:t xml:space="preserve">      Институци</w:t>
      </w:r>
      <w:r w:rsidR="0033720E">
        <w:rPr>
          <w:sz w:val="28"/>
        </w:rPr>
        <w:t xml:space="preserve">ональная структура……………………………       </w:t>
      </w:r>
      <w:r w:rsidR="003D52E3">
        <w:rPr>
          <w:sz w:val="28"/>
        </w:rPr>
        <w:t>5</w:t>
      </w:r>
      <w:r w:rsidRPr="00516CE8">
        <w:rPr>
          <w:sz w:val="28"/>
        </w:rPr>
        <w:t xml:space="preserve"> </w:t>
      </w:r>
    </w:p>
    <w:tbl>
      <w:tblPr>
        <w:tblW w:w="0" w:type="auto"/>
        <w:tblInd w:w="648" w:type="dxa"/>
        <w:tblLayout w:type="fixed"/>
        <w:tblLook w:val="01E0"/>
      </w:tblPr>
      <w:tblGrid>
        <w:gridCol w:w="648"/>
        <w:gridCol w:w="7272"/>
        <w:gridCol w:w="1080"/>
      </w:tblGrid>
      <w:tr w:rsidR="00C50F8E" w:rsidRPr="00516CE8" w:rsidTr="00C50F8E">
        <w:trPr>
          <w:trHeight w:val="541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2.</w:t>
            </w: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Демографические показатели …………………………….</w:t>
            </w:r>
          </w:p>
        </w:tc>
        <w:tc>
          <w:tcPr>
            <w:tcW w:w="1080" w:type="dxa"/>
            <w:vAlign w:val="center"/>
          </w:tcPr>
          <w:p w:rsidR="00C50F8E" w:rsidRPr="00516CE8" w:rsidRDefault="003D52E3" w:rsidP="00C50F8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50F8E" w:rsidRPr="00516CE8" w:rsidTr="00C50F8E">
        <w:trPr>
          <w:trHeight w:val="351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3.</w:t>
            </w: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Промышленность …………………………………………..</w:t>
            </w:r>
          </w:p>
        </w:tc>
        <w:tc>
          <w:tcPr>
            <w:tcW w:w="1080" w:type="dxa"/>
            <w:vAlign w:val="center"/>
          </w:tcPr>
          <w:p w:rsidR="00C50F8E" w:rsidRPr="00516CE8" w:rsidRDefault="003D52E3" w:rsidP="00C50F8E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0F8E" w:rsidRPr="00516CE8" w:rsidTr="00C50F8E">
        <w:trPr>
          <w:trHeight w:val="361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4.</w:t>
            </w: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Сельское хозяйство ………………………………………...</w:t>
            </w:r>
          </w:p>
        </w:tc>
        <w:tc>
          <w:tcPr>
            <w:tcW w:w="1080" w:type="dxa"/>
            <w:vAlign w:val="center"/>
          </w:tcPr>
          <w:p w:rsidR="00C50F8E" w:rsidRPr="00516CE8" w:rsidRDefault="003D52E3" w:rsidP="00C50F8E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0F8E" w:rsidRPr="00516CE8" w:rsidTr="00C50F8E">
        <w:trPr>
          <w:trHeight w:val="532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5.</w:t>
            </w: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Малое предпринимательство …………………………….</w:t>
            </w:r>
          </w:p>
        </w:tc>
        <w:tc>
          <w:tcPr>
            <w:tcW w:w="1080" w:type="dxa"/>
            <w:vAlign w:val="center"/>
          </w:tcPr>
          <w:p w:rsidR="00C50F8E" w:rsidRPr="00516CE8" w:rsidRDefault="003D52E3" w:rsidP="00C50F8E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50F8E" w:rsidRPr="00516CE8" w:rsidTr="00C50F8E">
        <w:trPr>
          <w:trHeight w:val="375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6.</w:t>
            </w: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Инвестиции ………………………………………………….</w:t>
            </w:r>
          </w:p>
        </w:tc>
        <w:tc>
          <w:tcPr>
            <w:tcW w:w="1080" w:type="dxa"/>
            <w:vAlign w:val="center"/>
          </w:tcPr>
          <w:p w:rsidR="00C50F8E" w:rsidRPr="00516CE8" w:rsidRDefault="003D52E3" w:rsidP="00C50F8E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50F8E" w:rsidRPr="00516CE8" w:rsidTr="00C50F8E">
        <w:trPr>
          <w:trHeight w:val="537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7.</w:t>
            </w: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Трудовые ресурсы………………………………………………………</w:t>
            </w:r>
          </w:p>
        </w:tc>
        <w:tc>
          <w:tcPr>
            <w:tcW w:w="1080" w:type="dxa"/>
            <w:vAlign w:val="center"/>
          </w:tcPr>
          <w:p w:rsidR="00C50F8E" w:rsidRPr="00516CE8" w:rsidRDefault="003D52E3" w:rsidP="00C50F8E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50F8E" w:rsidRPr="00516CE8" w:rsidTr="00C50F8E">
        <w:trPr>
          <w:trHeight w:val="537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8.</w:t>
            </w: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Потребительский рынок …………………………………..</w:t>
            </w:r>
          </w:p>
        </w:tc>
        <w:tc>
          <w:tcPr>
            <w:tcW w:w="1080" w:type="dxa"/>
            <w:vAlign w:val="center"/>
          </w:tcPr>
          <w:p w:rsidR="00C50F8E" w:rsidRPr="00516CE8" w:rsidRDefault="003D52E3" w:rsidP="00C50F8E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50F8E" w:rsidRPr="00516CE8" w:rsidTr="00C50F8E">
        <w:trPr>
          <w:trHeight w:val="537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>9.</w:t>
            </w: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  <w:r w:rsidRPr="00516CE8">
              <w:rPr>
                <w:sz w:val="28"/>
              </w:rPr>
              <w:t xml:space="preserve">Финансы……………………………………………………...   </w:t>
            </w:r>
          </w:p>
        </w:tc>
        <w:tc>
          <w:tcPr>
            <w:tcW w:w="1080" w:type="dxa"/>
            <w:vAlign w:val="center"/>
          </w:tcPr>
          <w:p w:rsidR="00C50F8E" w:rsidRPr="00516CE8" w:rsidRDefault="003D52E3" w:rsidP="00C50F8E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50F8E" w:rsidRPr="00516CE8" w:rsidTr="00C50F8E">
        <w:trPr>
          <w:trHeight w:val="537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</w:p>
        </w:tc>
      </w:tr>
      <w:tr w:rsidR="00C50F8E" w:rsidRPr="00516CE8" w:rsidTr="00C50F8E">
        <w:trPr>
          <w:trHeight w:val="537"/>
        </w:trPr>
        <w:tc>
          <w:tcPr>
            <w:tcW w:w="648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</w:p>
        </w:tc>
        <w:tc>
          <w:tcPr>
            <w:tcW w:w="7272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C50F8E" w:rsidRPr="00516CE8" w:rsidRDefault="00C50F8E" w:rsidP="00C50F8E">
            <w:pPr>
              <w:rPr>
                <w:sz w:val="28"/>
              </w:rPr>
            </w:pPr>
          </w:p>
        </w:tc>
      </w:tr>
    </w:tbl>
    <w:p w:rsidR="00C50F8E" w:rsidRDefault="00C50F8E" w:rsidP="00533BC5">
      <w:pPr>
        <w:rPr>
          <w:b/>
          <w:sz w:val="28"/>
        </w:rPr>
      </w:pPr>
      <w:r w:rsidRPr="00516CE8">
        <w:rPr>
          <w:b/>
          <w:sz w:val="28"/>
        </w:rPr>
        <w:tab/>
      </w:r>
      <w:r w:rsidRPr="00516CE8">
        <w:rPr>
          <w:b/>
          <w:sz w:val="28"/>
        </w:rPr>
        <w:tab/>
      </w:r>
      <w:r w:rsidRPr="00516CE8">
        <w:rPr>
          <w:b/>
          <w:sz w:val="28"/>
        </w:rPr>
        <w:tab/>
      </w: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Default="00C50F8E" w:rsidP="00533BC5">
      <w:pPr>
        <w:rPr>
          <w:b/>
          <w:sz w:val="28"/>
        </w:rPr>
      </w:pPr>
    </w:p>
    <w:p w:rsidR="00C50F8E" w:rsidRPr="0033720E" w:rsidRDefault="00FB4FEC" w:rsidP="0033720E">
      <w:pPr>
        <w:pStyle w:val="ae"/>
        <w:jc w:val="center"/>
        <w:rPr>
          <w:b/>
        </w:rPr>
      </w:pPr>
      <w:r w:rsidRPr="0033720E">
        <w:rPr>
          <w:b/>
        </w:rPr>
        <w:t>Пояснительная записка</w:t>
      </w:r>
    </w:p>
    <w:p w:rsidR="0033720E" w:rsidRDefault="0033720E" w:rsidP="0033720E">
      <w:pPr>
        <w:pStyle w:val="ae"/>
        <w:jc w:val="center"/>
        <w:rPr>
          <w:b/>
        </w:rPr>
      </w:pPr>
      <w:r w:rsidRPr="0033720E">
        <w:rPr>
          <w:b/>
        </w:rPr>
        <w:t xml:space="preserve">к </w:t>
      </w:r>
      <w:r w:rsidR="00C50F8E" w:rsidRPr="0033720E">
        <w:rPr>
          <w:b/>
        </w:rPr>
        <w:t xml:space="preserve">прогнозу социально-экономического развития </w:t>
      </w:r>
    </w:p>
    <w:p w:rsidR="00C50F8E" w:rsidRPr="00081CF8" w:rsidRDefault="00C50F8E" w:rsidP="0033720E">
      <w:pPr>
        <w:pStyle w:val="ae"/>
        <w:jc w:val="center"/>
      </w:pPr>
      <w:r w:rsidRPr="0033720E">
        <w:rPr>
          <w:b/>
        </w:rPr>
        <w:t>Спасск</w:t>
      </w:r>
      <w:r w:rsidR="0033720E">
        <w:rPr>
          <w:b/>
        </w:rPr>
        <w:t>ого сельского поселения</w:t>
      </w:r>
      <w:r w:rsidR="00FB4FEC" w:rsidRPr="0033720E">
        <w:rPr>
          <w:b/>
        </w:rPr>
        <w:t xml:space="preserve"> на 2018 -20120</w:t>
      </w:r>
      <w:r w:rsidRPr="0033720E">
        <w:rPr>
          <w:b/>
        </w:rPr>
        <w:t xml:space="preserve"> годы</w:t>
      </w:r>
    </w:p>
    <w:p w:rsidR="00C50F8E" w:rsidRPr="00081CF8" w:rsidRDefault="00C50F8E" w:rsidP="00C50F8E">
      <w:pPr>
        <w:pStyle w:val="ad"/>
        <w:ind w:left="720"/>
        <w:jc w:val="center"/>
      </w:pPr>
    </w:p>
    <w:p w:rsidR="00C50F8E" w:rsidRPr="00081CF8" w:rsidRDefault="00C50F8E" w:rsidP="00C50F8E">
      <w:pPr>
        <w:pStyle w:val="11"/>
        <w:spacing w:before="0" w:after="0"/>
        <w:ind w:firstLine="660"/>
        <w:jc w:val="both"/>
        <w:rPr>
          <w:snapToGrid w:val="0"/>
        </w:rPr>
      </w:pPr>
      <w:r w:rsidRPr="00081CF8">
        <w:rPr>
          <w:snapToGrid w:val="0"/>
        </w:rPr>
        <w:t>Прогноз социально-экономического развития Спасс</w:t>
      </w:r>
      <w:r w:rsidR="00FB4FEC" w:rsidRPr="00081CF8">
        <w:rPr>
          <w:snapToGrid w:val="0"/>
        </w:rPr>
        <w:t>кого сельского поселения на 2018-2020</w:t>
      </w:r>
      <w:r w:rsidRPr="00081CF8">
        <w:rPr>
          <w:snapToGrid w:val="0"/>
        </w:rPr>
        <w:t xml:space="preserve"> годы разработан в соответствии с постановлением </w:t>
      </w:r>
      <w:r w:rsidR="0023022E">
        <w:rPr>
          <w:snapToGrid w:val="0"/>
        </w:rPr>
        <w:t>администрации</w:t>
      </w:r>
      <w:r w:rsidRPr="00081CF8">
        <w:rPr>
          <w:snapToGrid w:val="0"/>
        </w:rPr>
        <w:t xml:space="preserve"> Спасского сельского поселения от </w:t>
      </w:r>
      <w:r w:rsidR="00081CF8" w:rsidRPr="00081CF8">
        <w:t>01.08.2011 № 90</w:t>
      </w:r>
      <w:r w:rsidR="003C34D0" w:rsidRPr="00081CF8">
        <w:t xml:space="preserve"> «</w:t>
      </w:r>
      <w:r w:rsidRPr="00081CF8">
        <w:t>О</w:t>
      </w:r>
      <w:r w:rsidR="00081CF8" w:rsidRPr="00081CF8">
        <w:t>б утверждении Порядка</w:t>
      </w:r>
      <w:r w:rsidRPr="00081CF8">
        <w:t xml:space="preserve"> разработки прогноза социально-экономического развития Спасского сельского поселения».</w:t>
      </w:r>
    </w:p>
    <w:p w:rsidR="00C50F8E" w:rsidRPr="00081CF8" w:rsidRDefault="00C50F8E" w:rsidP="00C50F8E">
      <w:pPr>
        <w:pStyle w:val="21"/>
      </w:pPr>
      <w:r w:rsidRPr="00081CF8">
        <w:t>Прогноз позволяет выявить изменения отраслевой структуры, выделить проблемные вопросы, своевременно предупредить негативные последствия за счет приближения к реальной экономической ситуации, складывающейся в поселении, на основе информации предприятий и организаций.</w:t>
      </w:r>
    </w:p>
    <w:p w:rsidR="00C50F8E" w:rsidRPr="00081CF8" w:rsidRDefault="00C50F8E" w:rsidP="00C50F8E">
      <w:pPr>
        <w:ind w:firstLine="720"/>
        <w:jc w:val="both"/>
      </w:pPr>
      <w:r w:rsidRPr="00081CF8">
        <w:t>Прогноз социально-экономического развития Спасс</w:t>
      </w:r>
      <w:r w:rsidR="00FB4FEC" w:rsidRPr="00081CF8">
        <w:t>кого сельского поселения на 2018-2020</w:t>
      </w:r>
      <w:r w:rsidRPr="00081CF8">
        <w:t xml:space="preserve"> годы позволяет приступить к выработке на очередной прогнозируемый период, конкретных мер экономической политики поселения, неотъемлемой частью которой являются вопросы целенаправленной инвестиционной политики, совершенствования долгосрочного бюджетирования.</w:t>
      </w:r>
    </w:p>
    <w:p w:rsidR="00C50F8E" w:rsidRPr="00081CF8" w:rsidRDefault="00C50F8E" w:rsidP="00C50F8E">
      <w:pPr>
        <w:ind w:firstLine="720"/>
        <w:jc w:val="both"/>
      </w:pPr>
      <w:r w:rsidRPr="00081CF8">
        <w:t>Прогноз социально-экономического развития позволяет определить тенденции и количественные параметры  социально-экономического развития поселения, динамику развития местных товарных рынков, воздействие решений администрации Приморского края, Спасского муниципального района, Спасского сельского поселения на экономические и социальные процессы, происходящие на территории Спасского сельского поселения.</w:t>
      </w:r>
    </w:p>
    <w:p w:rsidR="00C50F8E" w:rsidRPr="00081CF8" w:rsidRDefault="00C50F8E" w:rsidP="00C50F8E">
      <w:pPr>
        <w:widowControl w:val="0"/>
        <w:tabs>
          <w:tab w:val="left" w:pos="1365"/>
        </w:tabs>
        <w:ind w:firstLine="720"/>
        <w:jc w:val="both"/>
      </w:pPr>
      <w:r w:rsidRPr="00081CF8">
        <w:t>Прогноз разрабатывался по определенным показателям (стоимостные и объемные показатели, цены) с учетом согласования сценарных условий развития  экономики Приморского края, Спасского района, Спасского поселения. При подготовке прогнозных материалов учитывался прогноз развития экономики Спасского муниципального района</w:t>
      </w:r>
      <w:r w:rsidR="00FB4FEC" w:rsidRPr="00081CF8">
        <w:t>.</w:t>
      </w:r>
    </w:p>
    <w:p w:rsidR="00C50F8E" w:rsidRPr="00081CF8" w:rsidRDefault="00C50F8E" w:rsidP="00C50F8E">
      <w:pPr>
        <w:ind w:firstLine="720"/>
        <w:jc w:val="both"/>
      </w:pPr>
      <w:r w:rsidRPr="00081CF8">
        <w:t>Разработка прогноза социально-экономического развития Спасс</w:t>
      </w:r>
      <w:r w:rsidR="00FB4FEC" w:rsidRPr="00081CF8">
        <w:t>кого сельского поселения на 2018-2020</w:t>
      </w:r>
      <w:r w:rsidRPr="00081CF8">
        <w:t xml:space="preserve"> годы состояла из двух этапов.</w:t>
      </w:r>
    </w:p>
    <w:p w:rsidR="00C50F8E" w:rsidRPr="00081CF8" w:rsidRDefault="00C50F8E" w:rsidP="00C50F8E">
      <w:pPr>
        <w:ind w:firstLine="720"/>
        <w:jc w:val="both"/>
      </w:pPr>
      <w:r w:rsidRPr="00081CF8">
        <w:t>1. Анализ социально-эконо</w:t>
      </w:r>
      <w:r w:rsidR="00FB4FEC" w:rsidRPr="00081CF8">
        <w:t>мической ситуации за период 2015-2016</w:t>
      </w:r>
      <w:r w:rsidRPr="00081CF8">
        <w:t xml:space="preserve"> годов и </w:t>
      </w:r>
      <w:r w:rsidRPr="00081CF8">
        <w:rPr>
          <w:lang w:val="en-US"/>
        </w:rPr>
        <w:t>I</w:t>
      </w:r>
      <w:r w:rsidR="00CF1F9D" w:rsidRPr="00081CF8">
        <w:t xml:space="preserve"> полугоди</w:t>
      </w:r>
      <w:r w:rsidR="003C34D0" w:rsidRPr="00081CF8">
        <w:t>е</w:t>
      </w:r>
      <w:r w:rsidR="00FB4FEC" w:rsidRPr="00081CF8">
        <w:t xml:space="preserve"> 2017</w:t>
      </w:r>
      <w:r w:rsidRPr="00081CF8">
        <w:t xml:space="preserve"> года.</w:t>
      </w:r>
    </w:p>
    <w:p w:rsidR="00C50F8E" w:rsidRPr="00081CF8" w:rsidRDefault="00C50F8E" w:rsidP="00C50F8E">
      <w:pPr>
        <w:ind w:firstLine="720"/>
        <w:jc w:val="both"/>
      </w:pPr>
      <w:r w:rsidRPr="00081CF8">
        <w:t>2. Разработка предварительного варианта основных показателей прогно</w:t>
      </w:r>
      <w:r w:rsidR="00FB4FEC" w:rsidRPr="00081CF8">
        <w:t>за (2018-2020</w:t>
      </w:r>
      <w:r w:rsidRPr="00081CF8">
        <w:t xml:space="preserve"> годы). </w:t>
      </w:r>
    </w:p>
    <w:p w:rsidR="00C50F8E" w:rsidRPr="00081CF8" w:rsidRDefault="00C50F8E" w:rsidP="00C50F8E">
      <w:pPr>
        <w:pStyle w:val="21"/>
      </w:pPr>
      <w:r w:rsidRPr="00081CF8">
        <w:t xml:space="preserve">Разработка сценарных условий  осуществлялась в двух вариантах: </w:t>
      </w:r>
    </w:p>
    <w:p w:rsidR="00C50F8E" w:rsidRPr="00081CF8" w:rsidRDefault="00C50F8E" w:rsidP="00C50F8E">
      <w:pPr>
        <w:pStyle w:val="21"/>
      </w:pPr>
      <w:r w:rsidRPr="00081CF8">
        <w:rPr>
          <w:i/>
        </w:rPr>
        <w:t xml:space="preserve">вариант 1 (инерционный) </w:t>
      </w:r>
      <w:r w:rsidRPr="00081CF8">
        <w:t xml:space="preserve"> - исходит из относительно устойчивой комбинации внешних и внутренних условий, низких темпов роста Российской экономики в текущем периоде в том числе учитывающей возможность некоторого ухудшения социально-экономического развития и неконкурентоспособности отечественной продукции.</w:t>
      </w:r>
    </w:p>
    <w:p w:rsidR="00C50F8E" w:rsidRPr="00081CF8" w:rsidRDefault="00C50F8E" w:rsidP="00C50F8E">
      <w:pPr>
        <w:pStyle w:val="ad"/>
        <w:ind w:firstLine="720"/>
        <w:jc w:val="both"/>
        <w:rPr>
          <w:snapToGrid w:val="0"/>
        </w:rPr>
      </w:pPr>
      <w:r w:rsidRPr="00081CF8">
        <w:rPr>
          <w:i/>
        </w:rPr>
        <w:t>вариант 2 (умеренно оптимистичный)</w:t>
      </w:r>
      <w:r w:rsidRPr="00081CF8">
        <w:t xml:space="preserve"> – ориентируется на относительное улучшение конкурентоспособности российского бизнеса, исходя из достаточно благоприятного социально-экономического развития (в том числе цен).</w:t>
      </w:r>
      <w:r w:rsidRPr="00081CF8">
        <w:rPr>
          <w:snapToGrid w:val="0"/>
        </w:rPr>
        <w:t xml:space="preserve"> Вариант прогноза предполагает более благоприятные условия для повышения уровня жизни населения.</w:t>
      </w:r>
    </w:p>
    <w:p w:rsidR="00C50F8E" w:rsidRPr="00081CF8" w:rsidRDefault="00C50F8E" w:rsidP="00C50F8E">
      <w:pPr>
        <w:ind w:firstLine="720"/>
        <w:jc w:val="both"/>
      </w:pPr>
      <w:r w:rsidRPr="00081CF8">
        <w:t>Варианты базируются на единой концепции  социально-экономической политики Приморского края,</w:t>
      </w:r>
      <w:r w:rsidR="00B44F81" w:rsidRPr="00081CF8">
        <w:t xml:space="preserve"> Спасского </w:t>
      </w:r>
      <w:r w:rsidRPr="00081CF8">
        <w:t xml:space="preserve"> района и  единых целях и приоритетах, а также способах ее реализации. Различия в количественных оценках этих вариантов определяются степенью выполнения поставленных целей в результате воздействия неблагоприятных тенденций и факторов экономического развития.</w:t>
      </w:r>
    </w:p>
    <w:p w:rsidR="00C50F8E" w:rsidRPr="00081CF8" w:rsidRDefault="00C50F8E" w:rsidP="00C50F8E">
      <w:pPr>
        <w:ind w:firstLine="720"/>
        <w:jc w:val="both"/>
      </w:pPr>
      <w:r w:rsidRPr="00081CF8">
        <w:t>Система стратегических задач развития Спасского сельского поселения включает обеспечение:</w:t>
      </w:r>
    </w:p>
    <w:p w:rsidR="00C50F8E" w:rsidRPr="00081CF8" w:rsidRDefault="00C50F8E" w:rsidP="0023022E">
      <w:pPr>
        <w:ind w:firstLine="709"/>
        <w:jc w:val="both"/>
      </w:pPr>
      <w:r w:rsidRPr="00081CF8">
        <w:t>- жизнеспособности территории на основе развития ее инфраструктуры, системы коммунального хозяйства;</w:t>
      </w:r>
    </w:p>
    <w:p w:rsidR="00C50F8E" w:rsidRPr="00081CF8" w:rsidRDefault="0023022E" w:rsidP="0023022E">
      <w:pPr>
        <w:tabs>
          <w:tab w:val="left" w:pos="993"/>
        </w:tabs>
        <w:ind w:firstLine="709"/>
        <w:jc w:val="both"/>
      </w:pPr>
      <w:r>
        <w:t>-</w:t>
      </w:r>
      <w:r w:rsidR="00C50F8E" w:rsidRPr="00081CF8">
        <w:t xml:space="preserve">роста стандартов уровня жизни населения на основе регулирования и стимулирования социально – экономических процессов развития территории как единого </w:t>
      </w:r>
      <w:r w:rsidR="00C50F8E" w:rsidRPr="00081CF8">
        <w:lastRenderedPageBreak/>
        <w:t xml:space="preserve">целого, стимулирования развития отраслей, обеспечивающих максимальный рост доходов населения; </w:t>
      </w:r>
    </w:p>
    <w:p w:rsidR="00C50F8E" w:rsidRPr="00081CF8" w:rsidRDefault="0023022E" w:rsidP="0023022E">
      <w:pPr>
        <w:tabs>
          <w:tab w:val="left" w:pos="993"/>
        </w:tabs>
        <w:ind w:firstLine="709"/>
        <w:jc w:val="both"/>
      </w:pPr>
      <w:r>
        <w:t>-</w:t>
      </w:r>
      <w:r w:rsidR="00C50F8E" w:rsidRPr="00081CF8">
        <w:t>оживление производства, создание полюсов роста и эффективного предпринимательства, повышение конкурентоспособности производства.</w:t>
      </w:r>
    </w:p>
    <w:p w:rsidR="00C50F8E" w:rsidRPr="00081CF8" w:rsidRDefault="0023022E" w:rsidP="0023022E">
      <w:pPr>
        <w:tabs>
          <w:tab w:val="left" w:pos="993"/>
        </w:tabs>
        <w:ind w:firstLine="709"/>
        <w:jc w:val="both"/>
      </w:pPr>
      <w:r>
        <w:t>-</w:t>
      </w:r>
      <w:r w:rsidR="00C50F8E" w:rsidRPr="00081CF8">
        <w:t>развитие реального сектора экономики с целью обеспечения устойчивого наполнения бюджета Спасского сельского поселения, в том числе за счет рентабельных инвестиционных проектов;</w:t>
      </w:r>
    </w:p>
    <w:p w:rsidR="00C50F8E" w:rsidRPr="00081CF8" w:rsidRDefault="0023022E" w:rsidP="0023022E">
      <w:pPr>
        <w:tabs>
          <w:tab w:val="left" w:pos="993"/>
        </w:tabs>
        <w:ind w:firstLine="709"/>
        <w:jc w:val="both"/>
      </w:pPr>
      <w:r>
        <w:t>-</w:t>
      </w:r>
      <w:r w:rsidR="00C50F8E" w:rsidRPr="00081CF8">
        <w:t>стимулирование инвестиционной деятельности с целью обновления производства и инфраструктуры;</w:t>
      </w:r>
    </w:p>
    <w:p w:rsidR="00C50F8E" w:rsidRPr="00081CF8" w:rsidRDefault="0023022E" w:rsidP="0023022E">
      <w:pPr>
        <w:tabs>
          <w:tab w:val="left" w:pos="993"/>
        </w:tabs>
        <w:ind w:firstLine="709"/>
        <w:jc w:val="both"/>
      </w:pPr>
      <w:r>
        <w:t>-</w:t>
      </w:r>
      <w:r w:rsidR="00C50F8E" w:rsidRPr="00081CF8">
        <w:t>разработка и реализация бюджета, более полная мобилизация налоговых и неналоговых платежей, экономия муниципальных средств и сокращение дефицита бюджета;</w:t>
      </w:r>
    </w:p>
    <w:p w:rsidR="00C50F8E" w:rsidRPr="00081CF8" w:rsidRDefault="0023022E" w:rsidP="0023022E">
      <w:pPr>
        <w:tabs>
          <w:tab w:val="left" w:pos="993"/>
        </w:tabs>
        <w:ind w:firstLine="709"/>
        <w:jc w:val="both"/>
      </w:pPr>
      <w:r>
        <w:t>-</w:t>
      </w:r>
      <w:r w:rsidR="00C50F8E" w:rsidRPr="00081CF8">
        <w:t>реализация социальных программ.</w:t>
      </w:r>
    </w:p>
    <w:p w:rsidR="00C50F8E" w:rsidRPr="00081CF8" w:rsidRDefault="00C50F8E" w:rsidP="00C50F8E">
      <w:pPr>
        <w:pStyle w:val="ab"/>
        <w:ind w:left="0" w:firstLine="708"/>
        <w:jc w:val="both"/>
      </w:pPr>
      <w:r w:rsidRPr="00081CF8">
        <w:t>Качество жизни населения это важнейшая стратегическая цель развития Спасского сельского поселения, отражающая степень удовлетворенности каждой личности и общества в целом условиями жизнедеятельности и перспективами развития.</w:t>
      </w:r>
    </w:p>
    <w:p w:rsidR="00C50F8E" w:rsidRPr="00081CF8" w:rsidRDefault="00C50F8E" w:rsidP="00C50F8E">
      <w:pPr>
        <w:pStyle w:val="ad"/>
        <w:ind w:left="720"/>
      </w:pPr>
    </w:p>
    <w:p w:rsidR="00C50F8E" w:rsidRPr="00081CF8" w:rsidRDefault="00C50F8E" w:rsidP="00C50F8E">
      <w:pPr>
        <w:pStyle w:val="ad"/>
        <w:ind w:left="720"/>
        <w:jc w:val="center"/>
        <w:rPr>
          <w:b/>
        </w:rPr>
      </w:pPr>
      <w:smartTag w:uri="urn:schemas-microsoft-com:office:smarttags" w:element="place">
        <w:r w:rsidRPr="00081CF8">
          <w:rPr>
            <w:b/>
            <w:lang w:val="en-US"/>
          </w:rPr>
          <w:t>I</w:t>
        </w:r>
        <w:r w:rsidRPr="00081CF8">
          <w:rPr>
            <w:b/>
          </w:rPr>
          <w:t>.</w:t>
        </w:r>
      </w:smartTag>
      <w:r w:rsidRPr="00081CF8">
        <w:rPr>
          <w:b/>
        </w:rPr>
        <w:t xml:space="preserve"> Институциональная структура муниципального о</w:t>
      </w:r>
      <w:r w:rsidR="0023022E">
        <w:rPr>
          <w:b/>
        </w:rPr>
        <w:t xml:space="preserve">бразования Спасского сельского </w:t>
      </w:r>
      <w:r w:rsidRPr="00081CF8">
        <w:rPr>
          <w:b/>
        </w:rPr>
        <w:t>поселения</w:t>
      </w:r>
    </w:p>
    <w:p w:rsidR="00C50F8E" w:rsidRPr="00081CF8" w:rsidRDefault="00C50F8E" w:rsidP="00C50F8E">
      <w:pPr>
        <w:pStyle w:val="ad"/>
        <w:ind w:left="720"/>
      </w:pPr>
    </w:p>
    <w:p w:rsidR="00C50F8E" w:rsidRPr="00081CF8" w:rsidRDefault="0023022E" w:rsidP="00C50F8E">
      <w:pPr>
        <w:pStyle w:val="ad"/>
        <w:ind w:firstLine="720"/>
        <w:jc w:val="both"/>
      </w:pPr>
      <w:r>
        <w:t xml:space="preserve">Спасское сельское </w:t>
      </w:r>
      <w:r w:rsidR="00C50F8E" w:rsidRPr="00081CF8">
        <w:t>поселение образовано в соответствии с Законом Приморского края от 29 июня 2010 г</w:t>
      </w:r>
      <w:r w:rsidR="003C34D0" w:rsidRPr="00081CF8">
        <w:t>ода № 635</w:t>
      </w:r>
      <w:r w:rsidR="00C50F8E" w:rsidRPr="00081CF8">
        <w:t>-КЗ «О преобразовании некоторых сельских поселений Спасского муниципального района Приморского края и о внесении изменений в закон Приморского края «О Спасском муниципальном районе» путем объединения Спасского и Новосельского сельских поселений. На т</w:t>
      </w:r>
      <w:r>
        <w:t xml:space="preserve">ерритории поселения расположены населённые </w:t>
      </w:r>
      <w:r w:rsidR="00C50F8E" w:rsidRPr="00081CF8">
        <w:t xml:space="preserve">пункты: с. Спасское, с. Воскресенка, железнодорожная станция Старый Ключ, </w:t>
      </w:r>
      <w:r w:rsidR="00C50F8E" w:rsidRPr="00081CF8">
        <w:rPr>
          <w:lang w:val="en-US"/>
        </w:rPr>
        <w:t>c</w:t>
      </w:r>
      <w:r w:rsidR="00C50F8E" w:rsidRPr="00081CF8">
        <w:t>. Новосельское, с. Степное, с. Луговое, с. Лебединое, с. Сосновка, с. Га</w:t>
      </w:r>
      <w:r w:rsidR="00FB4FEC" w:rsidRPr="00081CF8">
        <w:t>йворон, в которых проживает 9950</w:t>
      </w:r>
      <w:r w:rsidR="00C50F8E" w:rsidRPr="00081CF8">
        <w:t xml:space="preserve"> челов</w:t>
      </w:r>
      <w:r w:rsidR="00FB4FEC" w:rsidRPr="00081CF8">
        <w:t>ек по состоянию на 1 января 2017</w:t>
      </w:r>
      <w:r w:rsidR="00C50F8E" w:rsidRPr="00081CF8">
        <w:t xml:space="preserve"> года.</w:t>
      </w:r>
    </w:p>
    <w:p w:rsidR="00C50F8E" w:rsidRPr="00081CF8" w:rsidRDefault="00C50F8E" w:rsidP="00C50F8E">
      <w:pPr>
        <w:pStyle w:val="ab"/>
        <w:ind w:left="0" w:firstLine="708"/>
        <w:jc w:val="both"/>
      </w:pPr>
      <w:r w:rsidRPr="00081CF8">
        <w:t xml:space="preserve">Особое место в программе ныне действующей администрации Спасского сельского поселения занимают вопросы </w:t>
      </w:r>
      <w:r w:rsidR="00BF7B12" w:rsidRPr="00081CF8">
        <w:t>благоустройства территории</w:t>
      </w:r>
      <w:r w:rsidRPr="00081CF8">
        <w:t>, агропромышленного комплекса, а так же улучшение качества жизни населения.</w:t>
      </w:r>
    </w:p>
    <w:p w:rsidR="00C50F8E" w:rsidRPr="00081CF8" w:rsidRDefault="00C50F8E" w:rsidP="00C50F8E">
      <w:pPr>
        <w:pStyle w:val="ad"/>
        <w:ind w:firstLine="720"/>
        <w:jc w:val="both"/>
      </w:pPr>
      <w:r w:rsidRPr="00081CF8">
        <w:t xml:space="preserve">Спасское поселение – это крупное поселение с уникальными природными ресурсами, способное вести на научной основе сельскохозяйственное производство, являющееся базой для научных исследований в области растениеводства. </w:t>
      </w:r>
    </w:p>
    <w:p w:rsidR="00C50F8E" w:rsidRPr="00081CF8" w:rsidRDefault="00C50F8E" w:rsidP="00C50F8E">
      <w:pPr>
        <w:ind w:left="705"/>
        <w:rPr>
          <w:b/>
        </w:rPr>
      </w:pPr>
    </w:p>
    <w:p w:rsidR="00C50F8E" w:rsidRPr="00081CF8" w:rsidRDefault="00C50F8E" w:rsidP="00C50F8E">
      <w:pPr>
        <w:ind w:left="705"/>
        <w:jc w:val="center"/>
        <w:rPr>
          <w:b/>
        </w:rPr>
      </w:pPr>
      <w:r w:rsidRPr="00081CF8">
        <w:rPr>
          <w:b/>
          <w:lang w:val="en-US"/>
        </w:rPr>
        <w:t>II</w:t>
      </w:r>
      <w:r w:rsidRPr="00081CF8">
        <w:rPr>
          <w:b/>
        </w:rPr>
        <w:t>. Демографические показатели</w:t>
      </w:r>
    </w:p>
    <w:p w:rsidR="00C50F8E" w:rsidRPr="00081CF8" w:rsidRDefault="00C50F8E" w:rsidP="00C50F8E">
      <w:pPr>
        <w:jc w:val="both"/>
      </w:pPr>
    </w:p>
    <w:p w:rsidR="00C50F8E" w:rsidRPr="00081CF8" w:rsidRDefault="00C50F8E" w:rsidP="00C50F8E">
      <w:pPr>
        <w:ind w:firstLine="705"/>
        <w:jc w:val="both"/>
      </w:pPr>
      <w:r w:rsidRPr="00081CF8">
        <w:t>Незначительное сниже</w:t>
      </w:r>
      <w:r w:rsidR="00FB4FEC" w:rsidRPr="00081CF8">
        <w:t>ние численности населения в 2017</w:t>
      </w:r>
      <w:r w:rsidRPr="00081CF8">
        <w:t xml:space="preserve"> году будет обусловлено естественной убылью населения и миграционным оттоком населения.</w:t>
      </w:r>
    </w:p>
    <w:p w:rsidR="00C50F8E" w:rsidRPr="00081CF8" w:rsidRDefault="00081CF8" w:rsidP="00C50F8E">
      <w:pPr>
        <w:autoSpaceDE w:val="0"/>
        <w:autoSpaceDN w:val="0"/>
        <w:adjustRightInd w:val="0"/>
        <w:ind w:firstLine="720"/>
        <w:jc w:val="both"/>
      </w:pPr>
      <w:r w:rsidRPr="00081CF8">
        <w:t>Рождаемость населения в 2017 году составит</w:t>
      </w:r>
      <w:r w:rsidR="00C50F8E" w:rsidRPr="00081CF8">
        <w:t xml:space="preserve"> 10,1</w:t>
      </w:r>
      <w:r w:rsidRPr="00081CF8">
        <w:t>5</w:t>
      </w:r>
      <w:r w:rsidR="00C50F8E" w:rsidRPr="00081CF8">
        <w:t xml:space="preserve"> человека на 1000 человек н</w:t>
      </w:r>
      <w:r w:rsidR="00B5091F" w:rsidRPr="00081CF8">
        <w:t>аселения. Планируется, что к 2020</w:t>
      </w:r>
      <w:r w:rsidR="00C50F8E" w:rsidRPr="00081CF8">
        <w:t xml:space="preserve"> году значение показателя составит 10,</w:t>
      </w:r>
      <w:r w:rsidRPr="00081CF8">
        <w:t>4</w:t>
      </w:r>
      <w:r w:rsidR="00C50F8E" w:rsidRPr="00081CF8">
        <w:t xml:space="preserve"> человек на 1000 человек населения.</w:t>
      </w:r>
    </w:p>
    <w:p w:rsidR="00BF7B12" w:rsidRPr="00081CF8" w:rsidRDefault="00BF7B12" w:rsidP="00C50F8E">
      <w:pPr>
        <w:autoSpaceDE w:val="0"/>
        <w:autoSpaceDN w:val="0"/>
        <w:adjustRightInd w:val="0"/>
        <w:ind w:firstLine="720"/>
        <w:jc w:val="both"/>
      </w:pPr>
      <w:r w:rsidRPr="00081CF8">
        <w:t>Численность населения старше трудоспособног</w:t>
      </w:r>
      <w:r w:rsidR="00B5091F" w:rsidRPr="00081CF8">
        <w:t>о возраста на 01.01.2017</w:t>
      </w:r>
      <w:r w:rsidR="00081CF8" w:rsidRPr="00081CF8">
        <w:t xml:space="preserve"> года составила 5387</w:t>
      </w:r>
      <w:r w:rsidR="00D7588A" w:rsidRPr="00081CF8">
        <w:t xml:space="preserve"> чел.,</w:t>
      </w:r>
      <w:r w:rsidR="003C34D0" w:rsidRPr="00081CF8">
        <w:t xml:space="preserve"> </w:t>
      </w:r>
      <w:r w:rsidRPr="00081CF8">
        <w:t>численно</w:t>
      </w:r>
      <w:r w:rsidR="00081CF8" w:rsidRPr="00081CF8">
        <w:t>сть детей от 0 до 17 лет  - 2045</w:t>
      </w:r>
      <w:r w:rsidRPr="00081CF8">
        <w:t xml:space="preserve"> чел.</w:t>
      </w:r>
    </w:p>
    <w:p w:rsidR="00C50F8E" w:rsidRPr="00081CF8" w:rsidRDefault="00C50F8E" w:rsidP="0023022E">
      <w:pPr>
        <w:ind w:firstLine="709"/>
        <w:jc w:val="both"/>
      </w:pPr>
      <w:r w:rsidRPr="00081CF8">
        <w:rPr>
          <w:spacing w:val="-4"/>
        </w:rPr>
        <w:t xml:space="preserve">Параллельно в прогнозном периоде продолжается </w:t>
      </w:r>
      <w:r w:rsidRPr="00081CF8">
        <w:t>процесс естественной и миграционной убыли населения.</w:t>
      </w:r>
      <w:r w:rsidRPr="00081CF8">
        <w:rPr>
          <w:rFonts w:ascii="Arial" w:hAnsi="Arial"/>
          <w:sz w:val="20"/>
          <w:szCs w:val="20"/>
        </w:rPr>
        <w:t xml:space="preserve"> </w:t>
      </w:r>
      <w:r w:rsidRPr="00081CF8">
        <w:t xml:space="preserve">Возможные позитивные сдвиги во многом будут зависеть от складывающихся социально-экономических условий, показателей уровня и качества жизни, как в поселении, так и в целом по краю. </w:t>
      </w:r>
    </w:p>
    <w:p w:rsidR="00C50F8E" w:rsidRPr="00081CF8" w:rsidRDefault="007A5DA4" w:rsidP="00C50F8E">
      <w:pPr>
        <w:ind w:firstLine="708"/>
        <w:jc w:val="both"/>
      </w:pPr>
      <w:r w:rsidRPr="00081CF8">
        <w:t>Основные</w:t>
      </w:r>
      <w:r w:rsidR="00C50F8E" w:rsidRPr="00081CF8">
        <w:t xml:space="preserve"> мероприя</w:t>
      </w:r>
      <w:r w:rsidRPr="00081CF8">
        <w:t>тия</w:t>
      </w:r>
      <w:r w:rsidR="00C50F8E" w:rsidRPr="00081CF8">
        <w:t xml:space="preserve"> по реализации государственной политики в области демографического развития</w:t>
      </w:r>
      <w:r w:rsidRPr="00081CF8">
        <w:t xml:space="preserve"> обозначены следующими направлениями</w:t>
      </w:r>
      <w:r w:rsidR="00C50F8E" w:rsidRPr="00081CF8">
        <w:t>:</w:t>
      </w:r>
    </w:p>
    <w:p w:rsidR="00C50F8E" w:rsidRPr="00081CF8" w:rsidRDefault="00C50F8E" w:rsidP="0023022E">
      <w:pPr>
        <w:ind w:firstLine="709"/>
        <w:jc w:val="both"/>
      </w:pPr>
      <w:r w:rsidRPr="00081CF8">
        <w:t>-</w:t>
      </w:r>
      <w:r w:rsidRPr="00081CF8">
        <w:rPr>
          <w:b/>
        </w:rPr>
        <w:t xml:space="preserve"> </w:t>
      </w:r>
      <w:r w:rsidRPr="00081CF8">
        <w:t>увеличение миграции, так как Спасское сельское поселение является перспективным с точки зрения сырьевых запасов, наличия свободных пахотных земель, что   приведет  к росту:</w:t>
      </w:r>
    </w:p>
    <w:p w:rsidR="00C50F8E" w:rsidRPr="00081CF8" w:rsidRDefault="0023022E" w:rsidP="003C34D0">
      <w:pPr>
        <w:ind w:firstLine="709"/>
        <w:jc w:val="both"/>
        <w:rPr>
          <w:spacing w:val="-2"/>
        </w:rPr>
      </w:pPr>
      <w:r>
        <w:t xml:space="preserve">- </w:t>
      </w:r>
      <w:r w:rsidR="00C50F8E" w:rsidRPr="00081CF8">
        <w:t xml:space="preserve">численности трудоспособного и детородного населения, что закрепит кадры на селе и увеличит рождаемость. </w:t>
      </w:r>
    </w:p>
    <w:p w:rsidR="00C50F8E" w:rsidRPr="00081CF8" w:rsidRDefault="00C50F8E" w:rsidP="0023022E">
      <w:pPr>
        <w:ind w:firstLine="709"/>
        <w:jc w:val="both"/>
        <w:rPr>
          <w:rFonts w:ascii="Arial" w:hAnsi="Arial"/>
          <w:sz w:val="20"/>
          <w:szCs w:val="20"/>
        </w:rPr>
      </w:pPr>
      <w:r w:rsidRPr="00081CF8">
        <w:rPr>
          <w:spacing w:val="-3"/>
        </w:rPr>
        <w:lastRenderedPageBreak/>
        <w:t>Кроме того</w:t>
      </w:r>
      <w:r w:rsidR="0023022E">
        <w:rPr>
          <w:spacing w:val="-3"/>
        </w:rPr>
        <w:t xml:space="preserve">, </w:t>
      </w:r>
      <w:r w:rsidRPr="00081CF8">
        <w:rPr>
          <w:spacing w:val="-3"/>
        </w:rPr>
        <w:t xml:space="preserve">увеличение роста рождаемости  ожидается в связи с принятием </w:t>
      </w:r>
      <w:r w:rsidRPr="00081CF8">
        <w:t>Федерального закона «О дополнительных мерах государственной поддержки семей, имеющих детей»</w:t>
      </w:r>
      <w:r w:rsidRPr="00081CF8">
        <w:rPr>
          <w:spacing w:val="-3"/>
        </w:rPr>
        <w:t xml:space="preserve">, что улучшит: </w:t>
      </w:r>
    </w:p>
    <w:p w:rsidR="00C50F8E" w:rsidRPr="00081CF8" w:rsidRDefault="00C50F8E" w:rsidP="00C50F8E">
      <w:pPr>
        <w:shd w:val="clear" w:color="auto" w:fill="FFFFFF"/>
        <w:ind w:left="34" w:firstLine="674"/>
        <w:jc w:val="both"/>
      </w:pPr>
      <w:r w:rsidRPr="00081CF8">
        <w:rPr>
          <w:spacing w:val="-2"/>
        </w:rPr>
        <w:t xml:space="preserve">- экономические показатели в современной демографической ситуации, что </w:t>
      </w:r>
      <w:r w:rsidRPr="00081CF8">
        <w:rPr>
          <w:spacing w:val="-4"/>
        </w:rPr>
        <w:t xml:space="preserve">приведет в долгосрочной перспективе к снижению дефицита трудовых ресурсов во всех сферах </w:t>
      </w:r>
      <w:r w:rsidRPr="00081CF8">
        <w:rPr>
          <w:spacing w:val="-3"/>
        </w:rPr>
        <w:t xml:space="preserve">хозяйства поселения. Особенно это отразится на развитии </w:t>
      </w:r>
      <w:r w:rsidRPr="00081CF8">
        <w:rPr>
          <w:spacing w:val="-4"/>
        </w:rPr>
        <w:t>сельскохозяйственного производства.</w:t>
      </w:r>
    </w:p>
    <w:p w:rsidR="00C50F8E" w:rsidRPr="00081CF8" w:rsidRDefault="00C50F8E" w:rsidP="0023022E">
      <w:pPr>
        <w:shd w:val="clear" w:color="auto" w:fill="FFFFFF"/>
        <w:tabs>
          <w:tab w:val="left" w:pos="426"/>
        </w:tabs>
        <w:ind w:right="-1" w:firstLine="709"/>
        <w:jc w:val="both"/>
        <w:rPr>
          <w:spacing w:val="-4"/>
        </w:rPr>
      </w:pPr>
      <w:r w:rsidRPr="00081CF8">
        <w:rPr>
          <w:spacing w:val="-2"/>
        </w:rPr>
        <w:t xml:space="preserve">- изменение возрастной структуры населения, уменьшение доли лиц </w:t>
      </w:r>
      <w:r w:rsidRPr="00081CF8">
        <w:rPr>
          <w:spacing w:val="-4"/>
        </w:rPr>
        <w:t>пожилого и преклонного возраста.</w:t>
      </w:r>
    </w:p>
    <w:p w:rsidR="00C50F8E" w:rsidRPr="00081CF8" w:rsidRDefault="00C50F8E" w:rsidP="00C50F8E">
      <w:pPr>
        <w:shd w:val="clear" w:color="auto" w:fill="FFFFFF"/>
        <w:tabs>
          <w:tab w:val="left" w:pos="426"/>
        </w:tabs>
        <w:ind w:right="518"/>
        <w:jc w:val="both"/>
        <w:rPr>
          <w:spacing w:val="-4"/>
        </w:rPr>
      </w:pPr>
    </w:p>
    <w:p w:rsidR="00C50F8E" w:rsidRPr="00081CF8" w:rsidRDefault="00C50F8E" w:rsidP="00C50F8E">
      <w:pPr>
        <w:shd w:val="clear" w:color="auto" w:fill="FFFFFF"/>
        <w:ind w:right="518"/>
        <w:jc w:val="center"/>
        <w:rPr>
          <w:spacing w:val="-4"/>
        </w:rPr>
      </w:pPr>
      <w:r w:rsidRPr="00081CF8">
        <w:rPr>
          <w:b/>
          <w:lang w:val="en-US"/>
        </w:rPr>
        <w:t>III</w:t>
      </w:r>
      <w:r w:rsidRPr="00081CF8">
        <w:rPr>
          <w:b/>
        </w:rPr>
        <w:t>. Промышленность</w:t>
      </w:r>
    </w:p>
    <w:p w:rsidR="00C50F8E" w:rsidRPr="00081CF8" w:rsidRDefault="00C50F8E" w:rsidP="00C50F8E">
      <w:pPr>
        <w:jc w:val="center"/>
        <w:rPr>
          <w:b/>
        </w:rPr>
      </w:pPr>
    </w:p>
    <w:p w:rsidR="00BF7B12" w:rsidRPr="00081CF8" w:rsidRDefault="00B5091F" w:rsidP="0023022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081CF8">
        <w:rPr>
          <w:sz w:val="24"/>
          <w:szCs w:val="24"/>
        </w:rPr>
        <w:t>В 2016</w:t>
      </w:r>
      <w:r w:rsidR="00C50F8E" w:rsidRPr="00081CF8">
        <w:rPr>
          <w:sz w:val="24"/>
          <w:szCs w:val="24"/>
        </w:rPr>
        <w:t xml:space="preserve"> году объем отгруженных товаров собственного производства, выполненных работ и услуг собственными силами в разрезе обрабатывающего производства с учетом оценки деятельности малых предприятий и промышленных подразделений при непромышленных организаций со</w:t>
      </w:r>
      <w:r w:rsidR="006D54DD">
        <w:rPr>
          <w:sz w:val="24"/>
          <w:szCs w:val="24"/>
        </w:rPr>
        <w:t>ставил в фактических ценах 34,8</w:t>
      </w:r>
      <w:r w:rsidR="00C50F8E" w:rsidRPr="00081CF8">
        <w:rPr>
          <w:sz w:val="24"/>
          <w:szCs w:val="24"/>
        </w:rPr>
        <w:t xml:space="preserve"> млн. рублей. </w:t>
      </w:r>
      <w:r w:rsidRPr="00081CF8">
        <w:rPr>
          <w:sz w:val="24"/>
          <w:szCs w:val="24"/>
        </w:rPr>
        <w:t xml:space="preserve">Увеличение  к уровню 2015 года на 14,5 </w:t>
      </w:r>
      <w:r w:rsidR="00C50F8E" w:rsidRPr="00081CF8">
        <w:rPr>
          <w:sz w:val="24"/>
          <w:szCs w:val="24"/>
        </w:rPr>
        <w:t xml:space="preserve">% произошло за счет </w:t>
      </w:r>
      <w:r w:rsidRPr="00081CF8">
        <w:rPr>
          <w:sz w:val="24"/>
          <w:szCs w:val="24"/>
        </w:rPr>
        <w:t>увеличения тарифов в сфере</w:t>
      </w:r>
      <w:r w:rsidR="00393FF5">
        <w:rPr>
          <w:sz w:val="24"/>
          <w:szCs w:val="24"/>
        </w:rPr>
        <w:t xml:space="preserve"> выработки тепловой энергии.</w:t>
      </w:r>
      <w:r w:rsidRPr="00081CF8">
        <w:rPr>
          <w:sz w:val="24"/>
          <w:szCs w:val="24"/>
        </w:rPr>
        <w:t xml:space="preserve"> </w:t>
      </w:r>
    </w:p>
    <w:p w:rsidR="00C50F8E" w:rsidRPr="00081CF8" w:rsidRDefault="00736411" w:rsidP="003C34D0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081CF8">
        <w:rPr>
          <w:sz w:val="24"/>
          <w:szCs w:val="24"/>
        </w:rPr>
        <w:t xml:space="preserve"> В первом полугод</w:t>
      </w:r>
      <w:r w:rsidR="00B5091F" w:rsidRPr="00081CF8">
        <w:rPr>
          <w:sz w:val="24"/>
          <w:szCs w:val="24"/>
        </w:rPr>
        <w:t>ии 2017</w:t>
      </w:r>
      <w:r w:rsidR="00BF7B12" w:rsidRPr="00081CF8">
        <w:rPr>
          <w:sz w:val="24"/>
          <w:szCs w:val="24"/>
        </w:rPr>
        <w:t xml:space="preserve"> года объем </w:t>
      </w:r>
      <w:r w:rsidR="005E65C4" w:rsidRPr="00081CF8">
        <w:rPr>
          <w:sz w:val="24"/>
          <w:szCs w:val="24"/>
        </w:rPr>
        <w:t>произведенной</w:t>
      </w:r>
      <w:r w:rsidR="00BF7B12" w:rsidRPr="00081CF8">
        <w:rPr>
          <w:sz w:val="24"/>
          <w:szCs w:val="24"/>
        </w:rPr>
        <w:t xml:space="preserve"> продукции по филиалу </w:t>
      </w:r>
      <w:r w:rsidR="003C34D0" w:rsidRPr="00081CF8">
        <w:rPr>
          <w:sz w:val="24"/>
          <w:szCs w:val="24"/>
        </w:rPr>
        <w:t>«</w:t>
      </w:r>
      <w:r w:rsidR="00BF7B12" w:rsidRPr="00081CF8">
        <w:rPr>
          <w:sz w:val="24"/>
          <w:szCs w:val="24"/>
        </w:rPr>
        <w:t>Спасский</w:t>
      </w:r>
      <w:r w:rsidR="003C34D0" w:rsidRPr="00081CF8">
        <w:rPr>
          <w:sz w:val="24"/>
          <w:szCs w:val="24"/>
        </w:rPr>
        <w:t xml:space="preserve">» </w:t>
      </w:r>
      <w:r w:rsidR="009E1823" w:rsidRPr="00081CF8">
        <w:rPr>
          <w:sz w:val="24"/>
          <w:szCs w:val="24"/>
        </w:rPr>
        <w:t>Примтеплоэнерго составил 6,3</w:t>
      </w:r>
      <w:r w:rsidR="00BF7B12" w:rsidRPr="00081CF8">
        <w:rPr>
          <w:sz w:val="24"/>
          <w:szCs w:val="24"/>
        </w:rPr>
        <w:t xml:space="preserve"> млн.руб.</w:t>
      </w:r>
      <w:r w:rsidR="005E65C4" w:rsidRPr="00081CF8">
        <w:rPr>
          <w:sz w:val="24"/>
          <w:szCs w:val="24"/>
        </w:rPr>
        <w:t xml:space="preserve"> ( выработка тепловой энергии)</w:t>
      </w:r>
      <w:r w:rsidR="00BF7B12" w:rsidRPr="00081CF8">
        <w:rPr>
          <w:sz w:val="24"/>
          <w:szCs w:val="24"/>
        </w:rPr>
        <w:t xml:space="preserve">, </w:t>
      </w:r>
      <w:r w:rsidR="005E65C4" w:rsidRPr="00081CF8">
        <w:rPr>
          <w:sz w:val="24"/>
          <w:szCs w:val="24"/>
        </w:rPr>
        <w:t xml:space="preserve">ООО </w:t>
      </w:r>
      <w:r w:rsidR="003C34D0" w:rsidRPr="00081CF8">
        <w:rPr>
          <w:sz w:val="24"/>
          <w:szCs w:val="24"/>
        </w:rPr>
        <w:t>«</w:t>
      </w:r>
      <w:r w:rsidR="005E65C4" w:rsidRPr="00081CF8">
        <w:rPr>
          <w:sz w:val="24"/>
          <w:szCs w:val="24"/>
        </w:rPr>
        <w:t>ТОН</w:t>
      </w:r>
      <w:r w:rsidR="003C34D0" w:rsidRPr="00081CF8">
        <w:rPr>
          <w:sz w:val="24"/>
          <w:szCs w:val="24"/>
        </w:rPr>
        <w:t>»</w:t>
      </w:r>
      <w:r w:rsidR="000146E0" w:rsidRPr="00081CF8">
        <w:rPr>
          <w:sz w:val="24"/>
          <w:szCs w:val="24"/>
        </w:rPr>
        <w:t xml:space="preserve"> – 8</w:t>
      </w:r>
      <w:r w:rsidR="009E1823" w:rsidRPr="00081CF8">
        <w:rPr>
          <w:sz w:val="24"/>
          <w:szCs w:val="24"/>
        </w:rPr>
        <w:t>,4</w:t>
      </w:r>
      <w:r w:rsidR="005E65C4" w:rsidRPr="00081CF8">
        <w:rPr>
          <w:sz w:val="24"/>
          <w:szCs w:val="24"/>
        </w:rPr>
        <w:t xml:space="preserve"> млн.руб. ( производство  безалкогольных напитков),</w:t>
      </w:r>
      <w:r w:rsidR="003C34D0" w:rsidRPr="00081CF8">
        <w:rPr>
          <w:sz w:val="24"/>
          <w:szCs w:val="24"/>
        </w:rPr>
        <w:t xml:space="preserve"> </w:t>
      </w:r>
      <w:r w:rsidR="009E1823" w:rsidRPr="00081CF8">
        <w:rPr>
          <w:sz w:val="24"/>
          <w:szCs w:val="24"/>
        </w:rPr>
        <w:t>мини пекарни – 9,7</w:t>
      </w:r>
      <w:r w:rsidR="000146E0" w:rsidRPr="00081CF8">
        <w:rPr>
          <w:sz w:val="24"/>
          <w:szCs w:val="24"/>
        </w:rPr>
        <w:t xml:space="preserve"> млн.рублей.</w:t>
      </w:r>
    </w:p>
    <w:p w:rsidR="00C50F8E" w:rsidRPr="00081CF8" w:rsidRDefault="0023022E" w:rsidP="0023022E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оценке </w:t>
      </w:r>
      <w:r w:rsidR="009E1823" w:rsidRPr="00081CF8">
        <w:rPr>
          <w:sz w:val="24"/>
          <w:szCs w:val="24"/>
        </w:rPr>
        <w:t>2017</w:t>
      </w:r>
      <w:r w:rsidR="00C50F8E" w:rsidRPr="00081CF8">
        <w:rPr>
          <w:sz w:val="24"/>
          <w:szCs w:val="24"/>
        </w:rPr>
        <w:t xml:space="preserve"> года объем обрабатывающего  производства </w:t>
      </w:r>
      <w:r w:rsidR="009E1823" w:rsidRPr="00081CF8">
        <w:rPr>
          <w:sz w:val="24"/>
          <w:szCs w:val="24"/>
        </w:rPr>
        <w:t>в 2017</w:t>
      </w:r>
      <w:r w:rsidR="005E65C4" w:rsidRPr="00081CF8">
        <w:rPr>
          <w:sz w:val="24"/>
          <w:szCs w:val="24"/>
        </w:rPr>
        <w:t xml:space="preserve"> году </w:t>
      </w:r>
      <w:r w:rsidR="00B61095" w:rsidRPr="00081CF8">
        <w:rPr>
          <w:sz w:val="24"/>
          <w:szCs w:val="24"/>
        </w:rPr>
        <w:t xml:space="preserve">составит </w:t>
      </w:r>
      <w:r w:rsidR="009E1823" w:rsidRPr="00081CF8">
        <w:rPr>
          <w:sz w:val="24"/>
          <w:szCs w:val="24"/>
        </w:rPr>
        <w:t>35,0</w:t>
      </w:r>
      <w:r w:rsidR="00C50F8E" w:rsidRPr="00081CF8">
        <w:rPr>
          <w:sz w:val="24"/>
          <w:szCs w:val="24"/>
        </w:rPr>
        <w:t xml:space="preserve"> млн.</w:t>
      </w:r>
      <w:r w:rsidR="005E65C4" w:rsidRPr="00081CF8">
        <w:rPr>
          <w:sz w:val="24"/>
          <w:szCs w:val="24"/>
        </w:rPr>
        <w:t xml:space="preserve"> рублей. Планируется, что к 2</w:t>
      </w:r>
      <w:r w:rsidR="009E1823" w:rsidRPr="00081CF8">
        <w:rPr>
          <w:sz w:val="24"/>
          <w:szCs w:val="24"/>
        </w:rPr>
        <w:t>020</w:t>
      </w:r>
      <w:r w:rsidR="009E06A8" w:rsidRPr="00081CF8">
        <w:rPr>
          <w:sz w:val="24"/>
          <w:szCs w:val="24"/>
        </w:rPr>
        <w:t xml:space="preserve"> году значение достигнет</w:t>
      </w:r>
      <w:r w:rsidR="009E1823" w:rsidRPr="00081CF8">
        <w:rPr>
          <w:sz w:val="24"/>
          <w:szCs w:val="24"/>
        </w:rPr>
        <w:t xml:space="preserve"> 35,9</w:t>
      </w:r>
      <w:r w:rsidR="00C50F8E" w:rsidRPr="00081CF8">
        <w:rPr>
          <w:sz w:val="24"/>
          <w:szCs w:val="24"/>
        </w:rPr>
        <w:t xml:space="preserve"> млн. рублей.</w:t>
      </w:r>
    </w:p>
    <w:p w:rsidR="00C50F8E" w:rsidRPr="00081CF8" w:rsidRDefault="00C50F8E" w:rsidP="00C50F8E">
      <w:pPr>
        <w:shd w:val="clear" w:color="auto" w:fill="FFFFFF"/>
        <w:tabs>
          <w:tab w:val="left" w:pos="4253"/>
        </w:tabs>
        <w:autoSpaceDE w:val="0"/>
        <w:autoSpaceDN w:val="0"/>
        <w:adjustRightInd w:val="0"/>
        <w:jc w:val="center"/>
        <w:rPr>
          <w:b/>
        </w:rPr>
      </w:pPr>
    </w:p>
    <w:p w:rsidR="00C50F8E" w:rsidRPr="00081CF8" w:rsidRDefault="003C34D0" w:rsidP="003C34D0">
      <w:pPr>
        <w:shd w:val="clear" w:color="auto" w:fill="FFFFFF"/>
        <w:autoSpaceDE w:val="0"/>
        <w:autoSpaceDN w:val="0"/>
        <w:adjustRightInd w:val="0"/>
        <w:ind w:left="705"/>
        <w:jc w:val="center"/>
        <w:rPr>
          <w:b/>
          <w:i/>
        </w:rPr>
      </w:pPr>
      <w:r w:rsidRPr="00081CF8">
        <w:rPr>
          <w:b/>
          <w:lang w:val="en-US"/>
        </w:rPr>
        <w:t>IV</w:t>
      </w:r>
      <w:r w:rsidRPr="00081CF8">
        <w:rPr>
          <w:b/>
        </w:rPr>
        <w:t>.</w:t>
      </w:r>
      <w:r w:rsidR="00C50F8E" w:rsidRPr="00081CF8">
        <w:rPr>
          <w:b/>
        </w:rPr>
        <w:t>Сельское хозяйство</w:t>
      </w:r>
    </w:p>
    <w:p w:rsidR="00C50F8E" w:rsidRPr="00081CF8" w:rsidRDefault="00C50F8E" w:rsidP="00C50F8E">
      <w:pPr>
        <w:shd w:val="clear" w:color="auto" w:fill="FFFFFF"/>
        <w:autoSpaceDE w:val="0"/>
        <w:autoSpaceDN w:val="0"/>
        <w:adjustRightInd w:val="0"/>
        <w:ind w:left="705"/>
        <w:jc w:val="both"/>
        <w:rPr>
          <w:b/>
        </w:rPr>
      </w:pPr>
    </w:p>
    <w:p w:rsidR="00C50F8E" w:rsidRPr="00081CF8" w:rsidRDefault="00C50F8E" w:rsidP="00C50F8E">
      <w:pPr>
        <w:shd w:val="clear" w:color="auto" w:fill="FFFFFF"/>
        <w:autoSpaceDE w:val="0"/>
        <w:autoSpaceDN w:val="0"/>
        <w:adjustRightInd w:val="0"/>
        <w:ind w:firstLine="705"/>
        <w:jc w:val="both"/>
      </w:pPr>
      <w:r w:rsidRPr="00081CF8">
        <w:t xml:space="preserve">Сельское хозяйство является одной из ведущих отраслей Спасского сельского поселения. </w:t>
      </w:r>
    </w:p>
    <w:p w:rsidR="00C50F8E" w:rsidRPr="00081CF8" w:rsidRDefault="00C50F8E" w:rsidP="00C50F8E">
      <w:pPr>
        <w:ind w:firstLine="709"/>
        <w:jc w:val="both"/>
        <w:rPr>
          <w:szCs w:val="26"/>
        </w:rPr>
      </w:pPr>
      <w:r w:rsidRPr="00081CF8">
        <w:rPr>
          <w:szCs w:val="26"/>
        </w:rPr>
        <w:t>В 2</w:t>
      </w:r>
      <w:r w:rsidR="000146E0" w:rsidRPr="00081CF8">
        <w:rPr>
          <w:szCs w:val="26"/>
        </w:rPr>
        <w:t>01</w:t>
      </w:r>
      <w:r w:rsidR="009E1823" w:rsidRPr="00081CF8">
        <w:rPr>
          <w:szCs w:val="26"/>
        </w:rPr>
        <w:t>6</w:t>
      </w:r>
      <w:r w:rsidRPr="00081CF8">
        <w:rPr>
          <w:szCs w:val="26"/>
        </w:rPr>
        <w:t xml:space="preserve"> году было произведено продукции сельского хозяйства на сумму </w:t>
      </w:r>
      <w:r w:rsidR="009E1823" w:rsidRPr="00081CF8">
        <w:rPr>
          <w:szCs w:val="26"/>
        </w:rPr>
        <w:t>211,3</w:t>
      </w:r>
      <w:r w:rsidRPr="00081CF8">
        <w:rPr>
          <w:szCs w:val="26"/>
        </w:rPr>
        <w:t xml:space="preserve"> млн. рублей, в том числе: растениеводство – </w:t>
      </w:r>
      <w:r w:rsidR="009E1823" w:rsidRPr="00081CF8">
        <w:rPr>
          <w:szCs w:val="26"/>
        </w:rPr>
        <w:t>157,7 млн. рублей, животноводство –53,6</w:t>
      </w:r>
      <w:r w:rsidR="005C3AE5" w:rsidRPr="00081CF8">
        <w:rPr>
          <w:szCs w:val="26"/>
        </w:rPr>
        <w:t xml:space="preserve"> </w:t>
      </w:r>
      <w:r w:rsidRPr="00081CF8">
        <w:rPr>
          <w:szCs w:val="26"/>
        </w:rPr>
        <w:t xml:space="preserve">млн. рублей. </w:t>
      </w:r>
    </w:p>
    <w:p w:rsidR="00DB47C7" w:rsidRPr="00081CF8" w:rsidRDefault="009E1823" w:rsidP="00C50F8E">
      <w:pPr>
        <w:ind w:firstLine="709"/>
        <w:jc w:val="both"/>
        <w:rPr>
          <w:szCs w:val="26"/>
        </w:rPr>
      </w:pPr>
      <w:r w:rsidRPr="00081CF8">
        <w:rPr>
          <w:szCs w:val="26"/>
        </w:rPr>
        <w:t>На территории действуют и развиваются 10 крестьянско-фермерских хозяйств</w:t>
      </w:r>
      <w:r w:rsidR="00EC6514" w:rsidRPr="00081CF8">
        <w:rPr>
          <w:szCs w:val="26"/>
        </w:rPr>
        <w:t xml:space="preserve">, оборот которых в 2016 году составил </w:t>
      </w:r>
      <w:r w:rsidR="007368B9" w:rsidRPr="00081CF8">
        <w:rPr>
          <w:szCs w:val="26"/>
        </w:rPr>
        <w:t>99,5 млн.руб.</w:t>
      </w:r>
      <w:r w:rsidR="00EC6514" w:rsidRPr="00081CF8">
        <w:rPr>
          <w:szCs w:val="26"/>
        </w:rPr>
        <w:t xml:space="preserve"> </w:t>
      </w:r>
      <w:r w:rsidR="00A72852" w:rsidRPr="00081CF8">
        <w:rPr>
          <w:szCs w:val="26"/>
        </w:rPr>
        <w:t>Среди них ведущее место занимают ГКФК Стефановский С.В.</w:t>
      </w:r>
      <w:r w:rsidR="0064280B" w:rsidRPr="00081CF8">
        <w:rPr>
          <w:szCs w:val="26"/>
        </w:rPr>
        <w:t>(животн</w:t>
      </w:r>
      <w:r w:rsidR="00A72852" w:rsidRPr="00081CF8">
        <w:rPr>
          <w:szCs w:val="26"/>
        </w:rPr>
        <w:t>оводство) и ГКФК Стефанович Д.А. (растениеводство).</w:t>
      </w:r>
      <w:r w:rsidR="00DB47C7" w:rsidRPr="00081CF8">
        <w:rPr>
          <w:szCs w:val="26"/>
        </w:rPr>
        <w:t xml:space="preserve"> </w:t>
      </w:r>
      <w:r w:rsidR="00A72852" w:rsidRPr="00081CF8">
        <w:rPr>
          <w:szCs w:val="26"/>
        </w:rPr>
        <w:t xml:space="preserve">Также функционируют </w:t>
      </w:r>
      <w:r w:rsidR="00DB47C7" w:rsidRPr="00081CF8">
        <w:rPr>
          <w:szCs w:val="26"/>
        </w:rPr>
        <w:t xml:space="preserve">и сельскохозяйственные предприятия: </w:t>
      </w:r>
      <w:r w:rsidR="00EC6514" w:rsidRPr="00081CF8">
        <w:rPr>
          <w:szCs w:val="26"/>
        </w:rPr>
        <w:t>ООО «</w:t>
      </w:r>
      <w:r w:rsidR="007368B9" w:rsidRPr="00081CF8">
        <w:rPr>
          <w:szCs w:val="26"/>
        </w:rPr>
        <w:t>При</w:t>
      </w:r>
      <w:r w:rsidR="00EC6514" w:rsidRPr="00081CF8">
        <w:rPr>
          <w:szCs w:val="26"/>
        </w:rPr>
        <w:t>мселькор»</w:t>
      </w:r>
      <w:r w:rsidR="00A72852" w:rsidRPr="00081CF8">
        <w:rPr>
          <w:szCs w:val="26"/>
        </w:rPr>
        <w:t xml:space="preserve"> </w:t>
      </w:r>
      <w:r w:rsidR="00EC6514" w:rsidRPr="00081CF8">
        <w:rPr>
          <w:szCs w:val="26"/>
        </w:rPr>
        <w:t>и ООО «Тональ»</w:t>
      </w:r>
      <w:r w:rsidR="0023022E">
        <w:rPr>
          <w:szCs w:val="26"/>
        </w:rPr>
        <w:t xml:space="preserve"> (</w:t>
      </w:r>
      <w:r w:rsidR="00A72852" w:rsidRPr="00081CF8">
        <w:rPr>
          <w:szCs w:val="26"/>
        </w:rPr>
        <w:t>растениеводство)</w:t>
      </w:r>
      <w:r w:rsidR="0064280B" w:rsidRPr="00081CF8">
        <w:rPr>
          <w:szCs w:val="26"/>
        </w:rPr>
        <w:t xml:space="preserve">, </w:t>
      </w:r>
      <w:r w:rsidR="00A4408F" w:rsidRPr="00081CF8">
        <w:rPr>
          <w:szCs w:val="26"/>
        </w:rPr>
        <w:t xml:space="preserve">на долю которых приходится </w:t>
      </w:r>
      <w:r w:rsidR="0064280B" w:rsidRPr="00081CF8">
        <w:rPr>
          <w:szCs w:val="26"/>
        </w:rPr>
        <w:t>26,3 % объема произведенной с/х продукции</w:t>
      </w:r>
      <w:r w:rsidR="00EC6514" w:rsidRPr="00081CF8">
        <w:rPr>
          <w:szCs w:val="26"/>
        </w:rPr>
        <w:t>.</w:t>
      </w:r>
    </w:p>
    <w:p w:rsidR="00DB47C7" w:rsidRPr="00081CF8" w:rsidRDefault="00DB47C7" w:rsidP="00C50F8E">
      <w:pPr>
        <w:ind w:firstLine="709"/>
        <w:jc w:val="both"/>
      </w:pPr>
      <w:r w:rsidRPr="00081CF8">
        <w:t>Восемь товаропроизводителей поселения в 2016 году участвовали в Государственной программе Приморского края «Развития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2013-2020 годы» и  получили средства государственной поддержки из федерального, краевого бюджетов в сумме 30,5 млн.рублей, что способствовало достижению более высоких результатов производства.</w:t>
      </w:r>
    </w:p>
    <w:p w:rsidR="009E06A8" w:rsidRPr="00081CF8" w:rsidRDefault="009E06A8" w:rsidP="00C50F8E">
      <w:pPr>
        <w:ind w:firstLine="709"/>
        <w:jc w:val="both"/>
      </w:pPr>
      <w:r w:rsidRPr="00081CF8">
        <w:t>В 2016 году сельскохозяйственными товаропроизводителями произведено зерна 23,2 тыс</w:t>
      </w:r>
      <w:r w:rsidRPr="0092642B">
        <w:t>.</w:t>
      </w:r>
      <w:r w:rsidR="0092642B" w:rsidRPr="0092642B">
        <w:t>ц</w:t>
      </w:r>
      <w:r w:rsidRPr="0092642B">
        <w:t>, картофеля 13,4 тыс.</w:t>
      </w:r>
      <w:r w:rsidR="0092642B" w:rsidRPr="0092642B">
        <w:t>ц</w:t>
      </w:r>
      <w:r w:rsidRPr="0092642B">
        <w:t>, овощей</w:t>
      </w:r>
      <w:r w:rsidRPr="00081CF8">
        <w:t xml:space="preserve"> – 3,8 тыс.цн., молока 11,7 тыс.цн., яиц – 539,6 тыс.шт.</w:t>
      </w:r>
    </w:p>
    <w:p w:rsidR="00C50F8E" w:rsidRPr="00081CF8" w:rsidRDefault="00C50F8E" w:rsidP="00C50F8E">
      <w:pPr>
        <w:ind w:firstLine="709"/>
        <w:jc w:val="both"/>
        <w:rPr>
          <w:szCs w:val="26"/>
        </w:rPr>
      </w:pPr>
      <w:r w:rsidRPr="00081CF8">
        <w:rPr>
          <w:szCs w:val="26"/>
        </w:rPr>
        <w:t xml:space="preserve"> Увеличение объема производства сельскохозяйственной проду</w:t>
      </w:r>
      <w:r w:rsidR="00066148" w:rsidRPr="00081CF8">
        <w:rPr>
          <w:szCs w:val="26"/>
        </w:rPr>
        <w:t>кц</w:t>
      </w:r>
      <w:r w:rsidR="009E1823" w:rsidRPr="00081CF8">
        <w:rPr>
          <w:szCs w:val="26"/>
        </w:rPr>
        <w:t>ии по прогнозной оценке в 2017</w:t>
      </w:r>
      <w:r w:rsidRPr="00081CF8">
        <w:rPr>
          <w:szCs w:val="26"/>
        </w:rPr>
        <w:t xml:space="preserve"> году</w:t>
      </w:r>
      <w:r w:rsidR="007368B9" w:rsidRPr="00081CF8">
        <w:rPr>
          <w:szCs w:val="26"/>
        </w:rPr>
        <w:t xml:space="preserve"> </w:t>
      </w:r>
      <w:r w:rsidRPr="00081CF8">
        <w:rPr>
          <w:szCs w:val="26"/>
        </w:rPr>
        <w:t xml:space="preserve"> ожидается в связи с увеличением производства продукции растениеводства и животноводства во всех категориях хозяйств</w:t>
      </w:r>
      <w:r w:rsidR="009E06A8" w:rsidRPr="00081CF8">
        <w:rPr>
          <w:szCs w:val="26"/>
        </w:rPr>
        <w:t xml:space="preserve"> на 4,6 % к 2016 году</w:t>
      </w:r>
      <w:r w:rsidRPr="00081CF8">
        <w:rPr>
          <w:szCs w:val="26"/>
        </w:rPr>
        <w:t>.</w:t>
      </w:r>
    </w:p>
    <w:p w:rsidR="008E7DCC" w:rsidRPr="00081CF8" w:rsidRDefault="008E7DCC" w:rsidP="00C50F8E">
      <w:pPr>
        <w:ind w:firstLine="709"/>
        <w:jc w:val="both"/>
        <w:rPr>
          <w:szCs w:val="26"/>
        </w:rPr>
      </w:pPr>
      <w:r w:rsidRPr="00081CF8">
        <w:rPr>
          <w:szCs w:val="26"/>
        </w:rPr>
        <w:t>По прогнозной оценке в 2017 году будет произведено продукции сельского хозяйства на сумму 224,2 млн. рублей всеми категориями хозяйств поселения, в том числе: растениеводство – 163,4 млн. рублей, животноводство – 60,8 млн. рублей.</w:t>
      </w:r>
    </w:p>
    <w:p w:rsidR="00C50F8E" w:rsidRPr="00081CF8" w:rsidRDefault="00A72852" w:rsidP="00C50F8E">
      <w:pPr>
        <w:ind w:firstLine="709"/>
        <w:jc w:val="both"/>
        <w:rPr>
          <w:szCs w:val="26"/>
        </w:rPr>
      </w:pPr>
      <w:r w:rsidRPr="00081CF8">
        <w:rPr>
          <w:szCs w:val="26"/>
        </w:rPr>
        <w:t>В 2020</w:t>
      </w:r>
      <w:r w:rsidR="00C50F8E" w:rsidRPr="00081CF8">
        <w:rPr>
          <w:szCs w:val="26"/>
        </w:rPr>
        <w:t xml:space="preserve"> году объем производства сельскохозяйственной продукции составит по 1 варианту развития </w:t>
      </w:r>
      <w:r w:rsidRPr="00081CF8">
        <w:rPr>
          <w:szCs w:val="26"/>
        </w:rPr>
        <w:t>240,5</w:t>
      </w:r>
      <w:r w:rsidR="00C50F8E" w:rsidRPr="00081CF8">
        <w:rPr>
          <w:szCs w:val="26"/>
        </w:rPr>
        <w:t xml:space="preserve"> млн. рублей, по 2 варианту развития </w:t>
      </w:r>
      <w:r w:rsidRPr="00081CF8">
        <w:rPr>
          <w:szCs w:val="26"/>
        </w:rPr>
        <w:t>247,8</w:t>
      </w:r>
      <w:r w:rsidR="00C50F8E" w:rsidRPr="00081CF8">
        <w:rPr>
          <w:szCs w:val="26"/>
        </w:rPr>
        <w:t xml:space="preserve"> млн. рублей. Прогнозируемое увеличение объема производства сельскохозяйственной продукции </w:t>
      </w:r>
      <w:r w:rsidR="00357822" w:rsidRPr="00081CF8">
        <w:rPr>
          <w:szCs w:val="26"/>
        </w:rPr>
        <w:t xml:space="preserve">будет обусловлено </w:t>
      </w:r>
      <w:r w:rsidR="00C50F8E" w:rsidRPr="00081CF8">
        <w:rPr>
          <w:szCs w:val="26"/>
        </w:rPr>
        <w:t xml:space="preserve"> увеличением производства продукции </w:t>
      </w:r>
      <w:r w:rsidR="006A6E73" w:rsidRPr="00081CF8">
        <w:rPr>
          <w:szCs w:val="26"/>
        </w:rPr>
        <w:t>во всех категориях сельхозтоваропроизводителей.</w:t>
      </w:r>
    </w:p>
    <w:p w:rsidR="00C50F8E" w:rsidRPr="00081CF8" w:rsidRDefault="00C50F8E" w:rsidP="00C50F8E">
      <w:pPr>
        <w:ind w:firstLine="708"/>
        <w:jc w:val="both"/>
      </w:pPr>
    </w:p>
    <w:p w:rsidR="00C50F8E" w:rsidRPr="00081CF8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center"/>
        <w:outlineLvl w:val="0"/>
        <w:rPr>
          <w:b/>
        </w:rPr>
      </w:pPr>
      <w:r w:rsidRPr="00081CF8">
        <w:rPr>
          <w:b/>
          <w:lang w:val="en-US"/>
        </w:rPr>
        <w:lastRenderedPageBreak/>
        <w:t>V</w:t>
      </w:r>
      <w:r w:rsidRPr="00081CF8">
        <w:rPr>
          <w:b/>
        </w:rPr>
        <w:t>.</w:t>
      </w:r>
      <w:r w:rsidRPr="00081CF8">
        <w:t xml:space="preserve"> </w:t>
      </w:r>
      <w:r w:rsidRPr="00081CF8">
        <w:rPr>
          <w:b/>
        </w:rPr>
        <w:t>Малое предпринимательство</w:t>
      </w:r>
    </w:p>
    <w:p w:rsidR="00C50F8E" w:rsidRPr="00081CF8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D41251" w:rsidRPr="00081CF8" w:rsidRDefault="0023022E" w:rsidP="00C50F8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По состоянию на</w:t>
      </w:r>
      <w:r w:rsidR="009E06A8" w:rsidRPr="00081CF8">
        <w:t xml:space="preserve"> 01.01.2017</w:t>
      </w:r>
      <w:r w:rsidR="00C50F8E" w:rsidRPr="00081CF8">
        <w:t xml:space="preserve"> года в Спасском сел</w:t>
      </w:r>
      <w:r w:rsidR="003D426B" w:rsidRPr="00081CF8">
        <w:t>ьском пос</w:t>
      </w:r>
      <w:r w:rsidR="00F2290A" w:rsidRPr="00081CF8">
        <w:t xml:space="preserve">елении насчитывается </w:t>
      </w:r>
      <w:r w:rsidR="006A6E73" w:rsidRPr="00081CF8">
        <w:t>197</w:t>
      </w:r>
      <w:r>
        <w:t xml:space="preserve"> </w:t>
      </w:r>
      <w:r w:rsidR="003D426B" w:rsidRPr="00081CF8">
        <w:t>субъект</w:t>
      </w:r>
      <w:r w:rsidR="00D3160D" w:rsidRPr="00081CF8">
        <w:t>ов</w:t>
      </w:r>
      <w:r w:rsidR="003C34D0" w:rsidRPr="00081CF8">
        <w:t xml:space="preserve"> малого </w:t>
      </w:r>
      <w:r w:rsidR="00C50F8E" w:rsidRPr="00081CF8">
        <w:t xml:space="preserve">предпринимательства (включая ИП), </w:t>
      </w:r>
      <w:r w:rsidR="005678F6" w:rsidRPr="00081CF8">
        <w:t>более 72</w:t>
      </w:r>
      <w:r w:rsidR="00BC19E5" w:rsidRPr="00081CF8">
        <w:t xml:space="preserve"> </w:t>
      </w:r>
      <w:r w:rsidR="00C50F8E" w:rsidRPr="00081CF8">
        <w:t xml:space="preserve">% предприятий поселения относится к малому бизнесу.  </w:t>
      </w:r>
      <w:r w:rsidR="005678F6" w:rsidRPr="00081CF8">
        <w:t>Из них количество юридических лиц – 37.</w:t>
      </w:r>
    </w:p>
    <w:p w:rsidR="00D41251" w:rsidRPr="00081CF8" w:rsidRDefault="00D41251" w:rsidP="00C50F8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81CF8">
        <w:t>Прогнозируемое количество субъектов малого и среднего предпринимательства к концу 2017 года в целом составит 200 единиц, в том числе по видам экономической деятельности: обрабатывающее производство – 7, строительство – 12, оптовая и розничная торговля, ремонт автотранспортных средств – 82.</w:t>
      </w:r>
    </w:p>
    <w:p w:rsidR="00C50F8E" w:rsidRPr="00081CF8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81CF8">
        <w:t>Количество работающи</w:t>
      </w:r>
      <w:r w:rsidR="006E5D74" w:rsidRPr="00081CF8">
        <w:t xml:space="preserve">х в малом бизнесе составляет  </w:t>
      </w:r>
      <w:r w:rsidR="005678F6" w:rsidRPr="00081CF8">
        <w:t>20,9</w:t>
      </w:r>
      <w:r w:rsidRPr="00081CF8">
        <w:t xml:space="preserve"> %  от численности работающих на предприятиях</w:t>
      </w:r>
      <w:r w:rsidR="005678F6" w:rsidRPr="00081CF8">
        <w:t xml:space="preserve"> и учреждениях</w:t>
      </w:r>
      <w:r w:rsidRPr="00081CF8">
        <w:t xml:space="preserve"> Спасского сельского поселения. </w:t>
      </w:r>
      <w:r w:rsidR="006A6E73" w:rsidRPr="00081CF8">
        <w:t>Прогнозируемая с</w:t>
      </w:r>
      <w:r w:rsidRPr="00081CF8">
        <w:t>писочная численность работник</w:t>
      </w:r>
      <w:r w:rsidR="0023022E">
        <w:t>ов</w:t>
      </w:r>
      <w:r w:rsidR="006A6E73" w:rsidRPr="00081CF8">
        <w:t xml:space="preserve"> по малым предприятиям к 2020</w:t>
      </w:r>
      <w:r w:rsidR="003D426B" w:rsidRPr="00081CF8">
        <w:t xml:space="preserve"> году увелич</w:t>
      </w:r>
      <w:r w:rsidR="005678F6" w:rsidRPr="00081CF8">
        <w:t>ится на 3,8</w:t>
      </w:r>
      <w:r w:rsidR="006A6E73" w:rsidRPr="00081CF8">
        <w:t>% по сравнению с 2016</w:t>
      </w:r>
      <w:r w:rsidRPr="00081CF8">
        <w:t xml:space="preserve"> годом, за счет создания новых рабочи</w:t>
      </w:r>
      <w:r w:rsidR="0023022E">
        <w:t>х мест и расширения действующих</w:t>
      </w:r>
      <w:r w:rsidRPr="00081CF8">
        <w:t xml:space="preserve"> производств</w:t>
      </w:r>
      <w:r w:rsidR="00D41251" w:rsidRPr="00081CF8">
        <w:t xml:space="preserve"> и составит 550 человек</w:t>
      </w:r>
      <w:r w:rsidRPr="00081CF8">
        <w:t>.</w:t>
      </w:r>
      <w:r w:rsidR="00BC19E5" w:rsidRPr="00081CF8">
        <w:t xml:space="preserve"> Оборот малых пр</w:t>
      </w:r>
      <w:r w:rsidR="006A6E73" w:rsidRPr="00081CF8">
        <w:t>едприятий к 2020</w:t>
      </w:r>
      <w:r w:rsidR="00A6648B" w:rsidRPr="00081CF8">
        <w:t xml:space="preserve"> году прогнозируется на уровн</w:t>
      </w:r>
      <w:r w:rsidR="005678F6" w:rsidRPr="00081CF8">
        <w:t>е 379,2</w:t>
      </w:r>
      <w:r w:rsidR="00A6648B" w:rsidRPr="00081CF8">
        <w:t xml:space="preserve"> млн.руб. </w:t>
      </w:r>
      <w:r w:rsidR="00BC19E5" w:rsidRPr="00081CF8">
        <w:t>по втором</w:t>
      </w:r>
      <w:r w:rsidR="005678F6" w:rsidRPr="00081CF8">
        <w:t>у варианту развития (рост к 2016</w:t>
      </w:r>
      <w:r w:rsidR="00BC19E5" w:rsidRPr="00081CF8">
        <w:t xml:space="preserve"> году</w:t>
      </w:r>
      <w:r w:rsidR="005678F6" w:rsidRPr="00081CF8">
        <w:t xml:space="preserve"> составит </w:t>
      </w:r>
      <w:r w:rsidR="00D41251" w:rsidRPr="00081CF8">
        <w:t>110,7</w:t>
      </w:r>
      <w:r w:rsidR="00A6648B" w:rsidRPr="00081CF8">
        <w:t xml:space="preserve">%). </w:t>
      </w:r>
    </w:p>
    <w:p w:rsidR="00C50F8E" w:rsidRPr="00081CF8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81CF8">
        <w:t>На</w:t>
      </w:r>
      <w:r w:rsidR="0023022E">
        <w:t xml:space="preserve">иболее распространенные </w:t>
      </w:r>
      <w:r w:rsidRPr="00081CF8">
        <w:t>виды предпринимательской деятельности</w:t>
      </w:r>
      <w:r w:rsidR="0023022E">
        <w:t xml:space="preserve"> в Спасском сельском поселении:</w:t>
      </w:r>
      <w:r w:rsidRPr="00081CF8">
        <w:t xml:space="preserve"> торговля, общественное питание, сельскохозяйственное производство, некоторые виды сферы оказания платных услуг</w:t>
      </w:r>
      <w:r w:rsidR="007D5945" w:rsidRPr="00081CF8">
        <w:t xml:space="preserve"> (ремонт и пошив обуви, одежды, парикмахерские услуги, похоронные услуги)</w:t>
      </w:r>
      <w:r w:rsidRPr="00081CF8">
        <w:t>. Но такие виды деятельности, как строительство и эксплуатация жилья, промышленность, переработка сельхозпродукции - мало представлены, хотя вложения средств в эту сферу экономики достаточно выгодны, но в настоящее время не заполнили своей ниши в экономике Спасского сельского поселения.</w:t>
      </w:r>
    </w:p>
    <w:p w:rsidR="00C50F8E" w:rsidRPr="00081CF8" w:rsidRDefault="00C50F8E" w:rsidP="00C50F8E">
      <w:pPr>
        <w:ind w:firstLine="708"/>
      </w:pPr>
    </w:p>
    <w:p w:rsidR="00C50F8E" w:rsidRPr="00081CF8" w:rsidRDefault="00C50F8E" w:rsidP="00C50F8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081CF8">
        <w:rPr>
          <w:b/>
          <w:lang w:val="en-US"/>
        </w:rPr>
        <w:t>VI</w:t>
      </w:r>
      <w:r w:rsidRPr="00081CF8">
        <w:rPr>
          <w:b/>
        </w:rPr>
        <w:t>. Инвестиции</w:t>
      </w:r>
    </w:p>
    <w:p w:rsidR="00C50F8E" w:rsidRPr="00081CF8" w:rsidRDefault="00C50F8E" w:rsidP="00C50F8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7D5945" w:rsidRPr="00081CF8" w:rsidRDefault="0023022E" w:rsidP="00C50F8E">
      <w:pPr>
        <w:ind w:firstLine="539"/>
        <w:jc w:val="both"/>
      </w:pPr>
      <w:r>
        <w:t xml:space="preserve">Ожидаемый </w:t>
      </w:r>
      <w:r w:rsidR="00C50F8E" w:rsidRPr="00081CF8">
        <w:t xml:space="preserve">объем инвестиций </w:t>
      </w:r>
      <w:r>
        <w:t xml:space="preserve">в основной капитал </w:t>
      </w:r>
      <w:r w:rsidR="007D5945" w:rsidRPr="00081CF8">
        <w:t>в 2017 году – 7,1</w:t>
      </w:r>
      <w:r w:rsidR="00C50F8E" w:rsidRPr="00081CF8">
        <w:t xml:space="preserve"> мл</w:t>
      </w:r>
      <w:r w:rsidR="003D426B" w:rsidRPr="00081CF8">
        <w:t>н. рублей (</w:t>
      </w:r>
      <w:r w:rsidR="007D5945" w:rsidRPr="00081CF8">
        <w:t>14,8 % к уровню 2016</w:t>
      </w:r>
      <w:r w:rsidR="00C50F8E" w:rsidRPr="00081CF8">
        <w:t xml:space="preserve"> года</w:t>
      </w:r>
      <w:r w:rsidR="007D5945" w:rsidRPr="00081CF8">
        <w:t>, т.к. в 20165 году КБУЗ Спасская ЦРП  направила более 30,5 млн. руб на приобретение оборудования).</w:t>
      </w:r>
    </w:p>
    <w:p w:rsidR="00C50F8E" w:rsidRPr="00081CF8" w:rsidRDefault="007D5945" w:rsidP="00C50F8E">
      <w:pPr>
        <w:ind w:firstLine="539"/>
        <w:jc w:val="both"/>
      </w:pPr>
      <w:r w:rsidRPr="00081CF8">
        <w:t>К 2020</w:t>
      </w:r>
      <w:r w:rsidR="0023022E">
        <w:t xml:space="preserve"> году</w:t>
      </w:r>
      <w:r w:rsidR="00C50F8E" w:rsidRPr="00081CF8">
        <w:t xml:space="preserve"> ожидаемый объем инвестиций должен достигнуть </w:t>
      </w:r>
      <w:r w:rsidR="00BC19E5" w:rsidRPr="00081CF8">
        <w:t>2,5</w:t>
      </w:r>
      <w:r w:rsidR="00C50F8E" w:rsidRPr="00081CF8">
        <w:t xml:space="preserve"> млн. рублей (</w:t>
      </w:r>
      <w:r w:rsidRPr="00081CF8">
        <w:t>35,2% к уровню 2017</w:t>
      </w:r>
      <w:r w:rsidR="00C50F8E" w:rsidRPr="00081CF8">
        <w:t xml:space="preserve"> года).</w:t>
      </w:r>
    </w:p>
    <w:p w:rsidR="00C50F8E" w:rsidRPr="00081CF8" w:rsidRDefault="00C50F8E" w:rsidP="00C50F8E">
      <w:pPr>
        <w:ind w:firstLine="708"/>
        <w:outlineLvl w:val="0"/>
        <w:rPr>
          <w:b/>
        </w:rPr>
      </w:pPr>
    </w:p>
    <w:p w:rsidR="00C50F8E" w:rsidRPr="00081CF8" w:rsidRDefault="00C50F8E" w:rsidP="00C50F8E">
      <w:pPr>
        <w:ind w:firstLine="708"/>
        <w:jc w:val="center"/>
        <w:outlineLvl w:val="0"/>
        <w:rPr>
          <w:b/>
        </w:rPr>
      </w:pPr>
      <w:r w:rsidRPr="00081CF8">
        <w:rPr>
          <w:b/>
          <w:lang w:val="en-US"/>
        </w:rPr>
        <w:t>VII</w:t>
      </w:r>
      <w:r w:rsidRPr="00081CF8">
        <w:rPr>
          <w:b/>
        </w:rPr>
        <w:t>. Трудовые ресурсы</w:t>
      </w:r>
    </w:p>
    <w:p w:rsidR="00C50F8E" w:rsidRPr="00081CF8" w:rsidRDefault="00C50F8E" w:rsidP="00C50F8E">
      <w:pPr>
        <w:jc w:val="both"/>
      </w:pPr>
    </w:p>
    <w:p w:rsidR="00C50F8E" w:rsidRPr="00081CF8" w:rsidRDefault="00595E5C" w:rsidP="00C50F8E">
      <w:pPr>
        <w:pStyle w:val="ad"/>
        <w:ind w:firstLine="720"/>
        <w:jc w:val="both"/>
      </w:pPr>
      <w:r w:rsidRPr="00081CF8">
        <w:t>В 2018-2020</w:t>
      </w:r>
      <w:r w:rsidR="00C50F8E" w:rsidRPr="00081CF8">
        <w:t xml:space="preserve"> годах демографическая ситуация будет определяться уже сложившимися тенденциями</w:t>
      </w:r>
      <w:r w:rsidR="00C67184" w:rsidRPr="00081CF8">
        <w:t>:</w:t>
      </w:r>
      <w:r w:rsidR="00C50F8E" w:rsidRPr="00081CF8">
        <w:t xml:space="preserve"> незначительным увеличением рождаемости, ростом смертности и миграции населения, ухудшением структуры населения.</w:t>
      </w:r>
    </w:p>
    <w:p w:rsidR="00C50F8E" w:rsidRPr="00081CF8" w:rsidRDefault="00595E5C" w:rsidP="0023022E">
      <w:pPr>
        <w:tabs>
          <w:tab w:val="left" w:pos="142"/>
        </w:tabs>
        <w:ind w:right="-82" w:firstLine="709"/>
        <w:jc w:val="both"/>
      </w:pPr>
      <w:r w:rsidRPr="00081CF8">
        <w:t xml:space="preserve">К 2020 году снизится </w:t>
      </w:r>
      <w:r w:rsidR="00C50F8E" w:rsidRPr="00081CF8">
        <w:t xml:space="preserve"> численность трудовых ресурсов </w:t>
      </w:r>
      <w:r w:rsidR="00D40F21" w:rsidRPr="00081CF8">
        <w:t>по в</w:t>
      </w:r>
      <w:r w:rsidRPr="00081CF8">
        <w:t xml:space="preserve">торому варианту развития  в </w:t>
      </w:r>
      <w:r w:rsidR="00480415" w:rsidRPr="00081CF8">
        <w:t xml:space="preserve"> сравнени</w:t>
      </w:r>
      <w:r w:rsidRPr="00081CF8">
        <w:t>и с 2016</w:t>
      </w:r>
      <w:r w:rsidR="00C50F8E" w:rsidRPr="00081CF8">
        <w:t xml:space="preserve"> годом</w:t>
      </w:r>
      <w:r w:rsidRPr="00081CF8">
        <w:t xml:space="preserve"> на 1,3%</w:t>
      </w:r>
      <w:r w:rsidR="00C50F8E" w:rsidRPr="00081CF8">
        <w:t>. Ожидается сокращение числа безработных, рассчит</w:t>
      </w:r>
      <w:r w:rsidRPr="00081CF8">
        <w:t>анного по методологии МОТ к 2020</w:t>
      </w:r>
      <w:r w:rsidR="00C67184" w:rsidRPr="00081CF8">
        <w:t xml:space="preserve"> году </w:t>
      </w:r>
      <w:r w:rsidR="005A77FB" w:rsidRPr="00081CF8">
        <w:t>к уровню 2016</w:t>
      </w:r>
      <w:r w:rsidR="00C50F8E" w:rsidRPr="00081CF8">
        <w:t xml:space="preserve"> года</w:t>
      </w:r>
      <w:r w:rsidR="005A77FB" w:rsidRPr="00081CF8">
        <w:t xml:space="preserve"> на 1,7% </w:t>
      </w:r>
      <w:r w:rsidR="00C50F8E" w:rsidRPr="00081CF8">
        <w:t xml:space="preserve"> (по 2 варианту развития).</w:t>
      </w:r>
    </w:p>
    <w:p w:rsidR="00C50F8E" w:rsidRPr="00081CF8" w:rsidRDefault="00C50F8E" w:rsidP="0023022E">
      <w:pPr>
        <w:pStyle w:val="ad"/>
        <w:tabs>
          <w:tab w:val="left" w:pos="142"/>
        </w:tabs>
        <w:ind w:right="-1" w:firstLine="709"/>
        <w:jc w:val="both"/>
      </w:pPr>
      <w:r w:rsidRPr="00081CF8">
        <w:t>Главный фактор снижения уровня безработицы  – это трудоустройство на вакантные рабочие места, занятость в личных подсобных хозяйствах, дополнительная занятость в производственной сфере, сфере услуг, торговли за счет открытия новых предприятий, оптимизации действующих предприятий, а также совершенствование законодательной базы в целях ужесточения требований постановки на учет безработных граждан, занятых в личных подсобных хозяйствах, работающих по найму физическими лицами, а также арендующих  сельхозугодия.</w:t>
      </w:r>
    </w:p>
    <w:p w:rsidR="00C50F8E" w:rsidRPr="00081CF8" w:rsidRDefault="005A77FB" w:rsidP="0023022E">
      <w:pPr>
        <w:tabs>
          <w:tab w:val="left" w:pos="142"/>
        </w:tabs>
        <w:ind w:right="-1" w:firstLine="709"/>
        <w:jc w:val="both"/>
      </w:pPr>
      <w:r w:rsidRPr="00081CF8">
        <w:t>К 2020</w:t>
      </w:r>
      <w:r w:rsidR="00C50F8E" w:rsidRPr="00081CF8">
        <w:t xml:space="preserve"> году </w:t>
      </w:r>
      <w:r w:rsidR="00D40F21" w:rsidRPr="00081CF8">
        <w:t>численность</w:t>
      </w:r>
      <w:r w:rsidR="00C50F8E" w:rsidRPr="00081CF8">
        <w:t xml:space="preserve"> населения, занятого в экономике</w:t>
      </w:r>
      <w:r w:rsidR="00C67184" w:rsidRPr="00081CF8">
        <w:t xml:space="preserve"> </w:t>
      </w:r>
      <w:r w:rsidRPr="00081CF8">
        <w:t>снизится к  уровню 2016</w:t>
      </w:r>
      <w:r w:rsidR="00C50F8E" w:rsidRPr="00081CF8">
        <w:t xml:space="preserve"> года</w:t>
      </w:r>
      <w:r w:rsidRPr="00081CF8">
        <w:t xml:space="preserve"> на 1,2% ( по второму варианту развития)</w:t>
      </w:r>
      <w:r w:rsidR="00C50F8E" w:rsidRPr="00081CF8">
        <w:t>.</w:t>
      </w:r>
    </w:p>
    <w:p w:rsidR="0023022E" w:rsidRDefault="0023022E" w:rsidP="00C50F8E">
      <w:pPr>
        <w:pStyle w:val="ad"/>
        <w:ind w:right="-1"/>
        <w:jc w:val="center"/>
        <w:outlineLvl w:val="0"/>
        <w:rPr>
          <w:b/>
        </w:rPr>
      </w:pPr>
    </w:p>
    <w:p w:rsidR="00C50F8E" w:rsidRPr="00081CF8" w:rsidRDefault="00C50F8E" w:rsidP="00C50F8E">
      <w:pPr>
        <w:pStyle w:val="ad"/>
        <w:ind w:right="-1"/>
        <w:jc w:val="center"/>
        <w:outlineLvl w:val="0"/>
        <w:rPr>
          <w:b/>
        </w:rPr>
      </w:pPr>
      <w:r w:rsidRPr="0092642B">
        <w:rPr>
          <w:b/>
          <w:lang w:val="en-US"/>
        </w:rPr>
        <w:t>VIII</w:t>
      </w:r>
      <w:r w:rsidR="0023022E" w:rsidRPr="0092642B">
        <w:rPr>
          <w:b/>
        </w:rPr>
        <w:t xml:space="preserve">. </w:t>
      </w:r>
      <w:r w:rsidRPr="0092642B">
        <w:rPr>
          <w:b/>
        </w:rPr>
        <w:t>Потребительский</w:t>
      </w:r>
      <w:r w:rsidRPr="00081CF8">
        <w:rPr>
          <w:b/>
        </w:rPr>
        <w:t xml:space="preserve"> рынок</w:t>
      </w:r>
    </w:p>
    <w:p w:rsidR="00C50F8E" w:rsidRPr="00081CF8" w:rsidRDefault="00C50F8E" w:rsidP="00C50F8E">
      <w:pPr>
        <w:ind w:left="708" w:firstLine="12"/>
        <w:jc w:val="both"/>
        <w:rPr>
          <w:b/>
        </w:rPr>
      </w:pPr>
    </w:p>
    <w:p w:rsidR="00C50F8E" w:rsidRPr="00081CF8" w:rsidRDefault="00C50F8E" w:rsidP="00C50F8E">
      <w:pPr>
        <w:jc w:val="center"/>
        <w:outlineLvl w:val="0"/>
        <w:rPr>
          <w:b/>
        </w:rPr>
      </w:pPr>
      <w:r w:rsidRPr="00081CF8">
        <w:rPr>
          <w:b/>
        </w:rPr>
        <w:t>1. Торговля и общественное питание</w:t>
      </w:r>
    </w:p>
    <w:p w:rsidR="00C50F8E" w:rsidRPr="00081CF8" w:rsidRDefault="00C50F8E" w:rsidP="00C50F8E">
      <w:pPr>
        <w:ind w:left="708" w:firstLine="708"/>
        <w:jc w:val="both"/>
        <w:rPr>
          <w:b/>
          <w:i/>
        </w:rPr>
      </w:pPr>
    </w:p>
    <w:p w:rsidR="00A01D4C" w:rsidRPr="00081CF8" w:rsidRDefault="00A01D4C" w:rsidP="00A01D4C">
      <w:pPr>
        <w:pStyle w:val="ad"/>
        <w:spacing w:after="0"/>
        <w:ind w:firstLine="709"/>
        <w:jc w:val="both"/>
      </w:pPr>
      <w:r w:rsidRPr="00081CF8">
        <w:t>Торговая сеть Спасского сел</w:t>
      </w:r>
      <w:r w:rsidR="0023022E">
        <w:t xml:space="preserve">ьского поселения представлена </w:t>
      </w:r>
      <w:r w:rsidR="008B1D6B" w:rsidRPr="00081CF8">
        <w:t>1</w:t>
      </w:r>
      <w:r w:rsidR="00FD7122" w:rsidRPr="00081CF8">
        <w:t xml:space="preserve"> оптовой базой</w:t>
      </w:r>
      <w:r w:rsidR="008B1D6B" w:rsidRPr="00081CF8">
        <w:t xml:space="preserve"> , 37</w:t>
      </w:r>
      <w:r w:rsidRPr="00081CF8">
        <w:t xml:space="preserve"> магазинами, в том числе специальные непродовольственные магазины (магазин </w:t>
      </w:r>
      <w:r w:rsidRPr="00081CF8">
        <w:lastRenderedPageBreak/>
        <w:t>стройматериалов, канцелярских товаров и принадлежностей, хозяйственных товаров, детских товаров, текс</w:t>
      </w:r>
      <w:r w:rsidR="008B1D6B" w:rsidRPr="00081CF8">
        <w:t>тиля) – 9, продовольственные – 5</w:t>
      </w:r>
      <w:r w:rsidR="0023022E">
        <w:t>,</w:t>
      </w:r>
      <w:r w:rsidRPr="00081CF8">
        <w:t xml:space="preserve"> магазины</w:t>
      </w:r>
      <w:r w:rsidR="008B1D6B" w:rsidRPr="00081CF8">
        <w:t xml:space="preserve"> со смешанным ассортиментом – 23</w:t>
      </w:r>
      <w:r w:rsidRPr="00081CF8">
        <w:t xml:space="preserve">. </w:t>
      </w:r>
    </w:p>
    <w:p w:rsidR="00A01D4C" w:rsidRPr="00081CF8" w:rsidRDefault="00A01D4C" w:rsidP="00A01D4C">
      <w:pPr>
        <w:pStyle w:val="ad"/>
        <w:spacing w:after="0"/>
        <w:ind w:firstLine="709"/>
        <w:jc w:val="both"/>
      </w:pPr>
      <w:r w:rsidRPr="00081CF8">
        <w:t>Мелкорозничная торговая сеть Спасского се</w:t>
      </w:r>
      <w:r w:rsidR="0023022E">
        <w:t xml:space="preserve">льского поселения </w:t>
      </w:r>
      <w:r w:rsidR="008B1D6B" w:rsidRPr="00081CF8">
        <w:t xml:space="preserve">насчитывает 3 </w:t>
      </w:r>
      <w:r w:rsidRPr="00081CF8">
        <w:t xml:space="preserve">киоска, 2 павильона. Их </w:t>
      </w:r>
      <w:r w:rsidR="0023022E">
        <w:t xml:space="preserve">торговая площадь составила 71 </w:t>
      </w:r>
      <w:r w:rsidRPr="00081CF8">
        <w:t xml:space="preserve">кв.м. </w:t>
      </w:r>
    </w:p>
    <w:p w:rsidR="00A01D4C" w:rsidRPr="00081CF8" w:rsidRDefault="00A01D4C" w:rsidP="00A01D4C">
      <w:pPr>
        <w:pStyle w:val="ad"/>
        <w:spacing w:after="0"/>
        <w:ind w:firstLine="709"/>
        <w:jc w:val="both"/>
      </w:pPr>
      <w:r w:rsidRPr="00081CF8">
        <w:t xml:space="preserve">На территории Спасского сельского поселения </w:t>
      </w:r>
      <w:r w:rsidR="00FD7122" w:rsidRPr="00081CF8">
        <w:t>функционирует</w:t>
      </w:r>
      <w:r w:rsidRPr="00081CF8">
        <w:t xml:space="preserve"> Торговый центр «Универсальный» площадью 1393,2 кв.м., расположенный на территории с.Спасского.</w:t>
      </w:r>
    </w:p>
    <w:p w:rsidR="00C50F8E" w:rsidRPr="00081CF8" w:rsidRDefault="00C50F8E" w:rsidP="00C50F8E">
      <w:pPr>
        <w:ind w:firstLine="708"/>
        <w:jc w:val="both"/>
      </w:pPr>
      <w:r w:rsidRPr="00081CF8">
        <w:t>Увеличение реальных доходов населения, платежеспособного спроса населения поселения, развитие предпринимательской деятельности, расширение ассортимента реали</w:t>
      </w:r>
      <w:r w:rsidR="00AF0D10" w:rsidRPr="00081CF8">
        <w:t>зуемых товаров, позволило в 2017</w:t>
      </w:r>
      <w:r w:rsidRPr="00081CF8">
        <w:t xml:space="preserve"> году увеличить объем розничного това</w:t>
      </w:r>
      <w:r w:rsidR="000E53AE" w:rsidRPr="00081CF8">
        <w:t xml:space="preserve">рооборота  на </w:t>
      </w:r>
      <w:r w:rsidR="00393FF5">
        <w:t>1,2</w:t>
      </w:r>
      <w:r w:rsidR="000E53AE" w:rsidRPr="00081CF8">
        <w:t xml:space="preserve"> % к у</w:t>
      </w:r>
      <w:r w:rsidR="00AF0D10" w:rsidRPr="00081CF8">
        <w:t>ровню 2016</w:t>
      </w:r>
      <w:r w:rsidR="0023022E">
        <w:t xml:space="preserve"> года. Увеличение </w:t>
      </w:r>
      <w:r w:rsidRPr="00081CF8">
        <w:t>оборота розничной торговли, рост оборота общественного питания  планируется развивать</w:t>
      </w:r>
      <w:r w:rsidR="0023022E">
        <w:t xml:space="preserve"> за счет</w:t>
      </w:r>
      <w:r w:rsidRPr="00081CF8">
        <w:t xml:space="preserve"> роста покупательской активности населения, развития малого предпринимательства, внедрения новых форм торговли, увеличения  количества торгующих организаций, укрепления интеграционных связей торгующих организаций с местными товаропроизводителями.</w:t>
      </w:r>
      <w:r w:rsidR="00AF0D10" w:rsidRPr="00081CF8">
        <w:t xml:space="preserve"> К 2020</w:t>
      </w:r>
      <w:r w:rsidR="0023022E">
        <w:t xml:space="preserve"> году </w:t>
      </w:r>
      <w:r w:rsidR="00A01D4C" w:rsidRPr="00081CF8">
        <w:t>оборот</w:t>
      </w:r>
      <w:r w:rsidR="00C67184" w:rsidRPr="00081CF8">
        <w:t xml:space="preserve"> роз</w:t>
      </w:r>
      <w:r w:rsidR="0023022E">
        <w:t xml:space="preserve">ничной торговли </w:t>
      </w:r>
      <w:r w:rsidR="001B4513" w:rsidRPr="00081CF8">
        <w:t xml:space="preserve">составит </w:t>
      </w:r>
      <w:r w:rsidR="00393FF5">
        <w:t>87,0</w:t>
      </w:r>
      <w:r w:rsidR="00A01D4C" w:rsidRPr="00081CF8">
        <w:t xml:space="preserve"> </w:t>
      </w:r>
      <w:r w:rsidR="001B4513" w:rsidRPr="00081CF8">
        <w:t xml:space="preserve">млн.руб по первому варианту и </w:t>
      </w:r>
      <w:r w:rsidR="00393FF5">
        <w:t>91,5</w:t>
      </w:r>
      <w:r w:rsidR="00A01D4C" w:rsidRPr="00081CF8">
        <w:t xml:space="preserve"> млн.руб.</w:t>
      </w:r>
      <w:r w:rsidR="00C67184" w:rsidRPr="00081CF8">
        <w:t xml:space="preserve"> по второму варианту развития.</w:t>
      </w:r>
      <w:r w:rsidR="00D15D74" w:rsidRPr="00081CF8">
        <w:t xml:space="preserve"> Оборот предприя</w:t>
      </w:r>
      <w:r w:rsidR="001B4513" w:rsidRPr="00081CF8">
        <w:t>тий общественного питания к 2020</w:t>
      </w:r>
      <w:r w:rsidR="00D15D74" w:rsidRPr="00081CF8">
        <w:t xml:space="preserve"> году в</w:t>
      </w:r>
      <w:r w:rsidR="00393FF5">
        <w:t>озрастет на 15,2</w:t>
      </w:r>
      <w:r w:rsidR="001B4513" w:rsidRPr="00081CF8">
        <w:t xml:space="preserve"> % к уровню 2016</w:t>
      </w:r>
      <w:r w:rsidR="00D15D74" w:rsidRPr="00081CF8">
        <w:t xml:space="preserve"> года и составит 3,8 млн.рублей по второму варианту развития.</w:t>
      </w:r>
    </w:p>
    <w:p w:rsidR="00C50F8E" w:rsidRPr="00081CF8" w:rsidRDefault="00C50F8E" w:rsidP="00C50F8E">
      <w:pPr>
        <w:ind w:hanging="720"/>
        <w:jc w:val="both"/>
      </w:pPr>
    </w:p>
    <w:p w:rsidR="00C50F8E" w:rsidRPr="00081CF8" w:rsidRDefault="00C50F8E" w:rsidP="00C50F8E">
      <w:pPr>
        <w:ind w:left="720" w:hanging="12"/>
        <w:jc w:val="center"/>
        <w:outlineLvl w:val="0"/>
        <w:rPr>
          <w:b/>
        </w:rPr>
      </w:pPr>
      <w:r w:rsidRPr="00081CF8">
        <w:rPr>
          <w:b/>
        </w:rPr>
        <w:t>2.</w:t>
      </w:r>
      <w:r w:rsidRPr="00081CF8">
        <w:t xml:space="preserve"> </w:t>
      </w:r>
      <w:r w:rsidRPr="00081CF8">
        <w:rPr>
          <w:b/>
        </w:rPr>
        <w:t>Платные услуги населению</w:t>
      </w:r>
    </w:p>
    <w:p w:rsidR="00C50F8E" w:rsidRPr="00081CF8" w:rsidRDefault="00C50F8E" w:rsidP="00C50F8E">
      <w:pPr>
        <w:ind w:left="720" w:hanging="12"/>
        <w:jc w:val="both"/>
        <w:rPr>
          <w:b/>
        </w:rPr>
      </w:pPr>
    </w:p>
    <w:p w:rsidR="00AE515E" w:rsidRPr="00081CF8" w:rsidRDefault="001B4513" w:rsidP="0023022E">
      <w:pPr>
        <w:ind w:firstLine="709"/>
        <w:jc w:val="both"/>
      </w:pPr>
      <w:r w:rsidRPr="00081CF8">
        <w:t>В 2016</w:t>
      </w:r>
      <w:r w:rsidR="00C50F8E" w:rsidRPr="00081CF8">
        <w:t xml:space="preserve"> году населению Спасского сельского поселения оказано платных услуг на  </w:t>
      </w:r>
      <w:r w:rsidR="00AE515E" w:rsidRPr="00081CF8">
        <w:t>91,6</w:t>
      </w:r>
      <w:r w:rsidR="00C50F8E" w:rsidRPr="00081CF8">
        <w:t xml:space="preserve"> млн. рублей, </w:t>
      </w:r>
      <w:r w:rsidR="00AE515E" w:rsidRPr="00081CF8">
        <w:t>прогнозная оценка объе</w:t>
      </w:r>
      <w:r w:rsidR="00E560C3">
        <w:t xml:space="preserve">ма платных услуг на 2017 год - </w:t>
      </w:r>
      <w:r w:rsidR="00AE515E" w:rsidRPr="00081CF8">
        <w:t>98,1 млн.руб.Увеличение объема платных услуг населению произойдет за счет увеличения тарифов на электроэнергию, тепловую энергию, тарифов на телефонную связь. В дальнейшем, до 2020 года, повышение тарифов на жилищно-коммунальные услуги будет оказывать существенное влияние на увеличение объема оказанных платных услуг населению.</w:t>
      </w:r>
    </w:p>
    <w:p w:rsidR="00C50F8E" w:rsidRPr="00081CF8" w:rsidRDefault="00C50F8E" w:rsidP="0023022E">
      <w:pPr>
        <w:ind w:firstLine="709"/>
        <w:jc w:val="both"/>
      </w:pPr>
      <w:r w:rsidRPr="00081CF8">
        <w:t>Наибольший удельный в</w:t>
      </w:r>
      <w:r w:rsidR="00AE515E" w:rsidRPr="00081CF8">
        <w:t>ес в объеме платных услуг в 2016</w:t>
      </w:r>
      <w:r w:rsidR="00BD112B" w:rsidRPr="00081CF8">
        <w:t xml:space="preserve"> году составили</w:t>
      </w:r>
      <w:r w:rsidR="00752B16" w:rsidRPr="00081CF8">
        <w:t xml:space="preserve"> </w:t>
      </w:r>
      <w:r w:rsidRPr="00081CF8">
        <w:t xml:space="preserve">медицинские услуги – </w:t>
      </w:r>
      <w:r w:rsidR="00E560C3">
        <w:t>40,2 %, коммунальные услуги</w:t>
      </w:r>
      <w:r w:rsidRPr="00081CF8">
        <w:t xml:space="preserve"> – </w:t>
      </w:r>
      <w:r w:rsidR="00AE515E" w:rsidRPr="00081CF8">
        <w:t>6,2</w:t>
      </w:r>
      <w:r w:rsidR="000A214D" w:rsidRPr="00081CF8">
        <w:t xml:space="preserve"> %, бытовые</w:t>
      </w:r>
      <w:r w:rsidR="00BD112B" w:rsidRPr="00081CF8">
        <w:t xml:space="preserve"> услуги –</w:t>
      </w:r>
      <w:r w:rsidR="00AE515E" w:rsidRPr="00081CF8">
        <w:t xml:space="preserve"> 27,5</w:t>
      </w:r>
      <w:r w:rsidR="00BD112B" w:rsidRPr="00081CF8">
        <w:t>%.</w:t>
      </w:r>
      <w:r w:rsidR="00AE515E" w:rsidRPr="00081CF8">
        <w:t xml:space="preserve"> Данная тенденция прогнозируется и на 2017 год.</w:t>
      </w:r>
    </w:p>
    <w:p w:rsidR="00C50F8E" w:rsidRPr="00081CF8" w:rsidRDefault="00C50F8E" w:rsidP="0023022E">
      <w:pPr>
        <w:ind w:firstLine="709"/>
        <w:jc w:val="both"/>
      </w:pPr>
      <w:r w:rsidRPr="00081CF8">
        <w:t>В прогнозе социально-экономического развития Спасского сел</w:t>
      </w:r>
      <w:r w:rsidR="00AE515E" w:rsidRPr="00081CF8">
        <w:t>ьского поселения до 2020</w:t>
      </w:r>
      <w:r w:rsidRPr="00081CF8">
        <w:t xml:space="preserve"> года намечаются позитивные сдвиги за счет развития предпринимательской деятельности в сфере оказания платных услуг, увеличения численности обслуживаемого населения, что позволит достичь р</w:t>
      </w:r>
      <w:r w:rsidR="00AE515E" w:rsidRPr="00081CF8">
        <w:t>оста объема платных услуг в 2020</w:t>
      </w:r>
      <w:r w:rsidRPr="00081CF8">
        <w:t xml:space="preserve"> году – </w:t>
      </w:r>
      <w:r w:rsidR="00AE515E" w:rsidRPr="00081CF8">
        <w:t>99,4</w:t>
      </w:r>
      <w:r w:rsidRPr="00081CF8">
        <w:t xml:space="preserve"> млн. рублей по 1 варианту и </w:t>
      </w:r>
      <w:r w:rsidR="00AE515E" w:rsidRPr="00081CF8">
        <w:t>103,2</w:t>
      </w:r>
      <w:r w:rsidR="00A01D4C" w:rsidRPr="00081CF8">
        <w:t xml:space="preserve"> млн. руб. – по 2 варианту развития.</w:t>
      </w:r>
    </w:p>
    <w:p w:rsidR="00ED1C11" w:rsidRPr="00081CF8" w:rsidRDefault="00ED1C11" w:rsidP="00C50F8E">
      <w:pPr>
        <w:jc w:val="both"/>
      </w:pPr>
    </w:p>
    <w:p w:rsidR="00AB349B" w:rsidRPr="00081CF8" w:rsidRDefault="00AB349B" w:rsidP="00C50F8E">
      <w:pPr>
        <w:jc w:val="both"/>
      </w:pPr>
    </w:p>
    <w:p w:rsidR="00AB349B" w:rsidRPr="00081CF8" w:rsidRDefault="00451E9C" w:rsidP="00E560C3">
      <w:pPr>
        <w:jc w:val="center"/>
        <w:rPr>
          <w:b/>
        </w:rPr>
      </w:pPr>
      <w:r w:rsidRPr="00081CF8">
        <w:rPr>
          <w:b/>
        </w:rPr>
        <w:t xml:space="preserve">3. </w:t>
      </w:r>
      <w:r w:rsidR="00AB349B" w:rsidRPr="00081CF8">
        <w:rPr>
          <w:b/>
        </w:rPr>
        <w:t>Развитие отраслей социальной сферы</w:t>
      </w:r>
    </w:p>
    <w:p w:rsidR="00AB349B" w:rsidRPr="00081CF8" w:rsidRDefault="00AB349B" w:rsidP="00AB349B">
      <w:pPr>
        <w:rPr>
          <w:b/>
        </w:rPr>
      </w:pPr>
    </w:p>
    <w:p w:rsidR="00AB349B" w:rsidRPr="00081CF8" w:rsidRDefault="00AB349B" w:rsidP="00AB349B">
      <w:pPr>
        <w:ind w:firstLine="567"/>
        <w:jc w:val="both"/>
      </w:pPr>
      <w:r w:rsidRPr="00081CF8">
        <w:t xml:space="preserve">В сфере </w:t>
      </w:r>
      <w:r w:rsidRPr="00081CF8">
        <w:rPr>
          <w:b/>
          <w:bCs/>
        </w:rPr>
        <w:t>«Образование»</w:t>
      </w:r>
      <w:r w:rsidRPr="00081CF8">
        <w:t xml:space="preserve"> </w:t>
      </w:r>
    </w:p>
    <w:p w:rsidR="00AB349B" w:rsidRPr="00081CF8" w:rsidRDefault="00AB349B" w:rsidP="00AB349B">
      <w:pPr>
        <w:ind w:firstLine="567"/>
        <w:jc w:val="both"/>
      </w:pPr>
      <w:r w:rsidRPr="00081CF8">
        <w:t>Численность детей в 2-х действующих дошкольных учреждениях в 2016 году составила 287 человек, прогнозная на 2017 год – 288 человек, до конца 2020 года – 290 человек.</w:t>
      </w:r>
    </w:p>
    <w:p w:rsidR="00AB349B" w:rsidRPr="00081CF8" w:rsidRDefault="00AB349B" w:rsidP="00AB349B">
      <w:pPr>
        <w:ind w:firstLine="567"/>
        <w:jc w:val="both"/>
      </w:pPr>
      <w:r w:rsidRPr="00081CF8">
        <w:t xml:space="preserve">Численность учащихся в общеобразовательных учреждениях в 2016 году составила </w:t>
      </w:r>
      <w:r w:rsidR="0083700B">
        <w:t>797  человек. По прогнозу в 2017</w:t>
      </w:r>
      <w:r w:rsidRPr="00081CF8">
        <w:t xml:space="preserve"> году численность учащихся общеобразовательных учреждений составит 742 чел</w:t>
      </w:r>
      <w:r w:rsidR="00E560C3">
        <w:t>овека</w:t>
      </w:r>
      <w:r w:rsidRPr="00081CF8">
        <w:t xml:space="preserve">. По прогнозу в 2020 году численность учащихся общеобразовательных учреждений Спасского сельского поселения составит 739 человек (92,7% к уровню 2016 года) по 1 варианту развития и 742 человека (93% к уровню 2016 года) по 2 варианту развития. </w:t>
      </w:r>
    </w:p>
    <w:p w:rsidR="00AB349B" w:rsidRPr="00081CF8" w:rsidRDefault="00AB349B" w:rsidP="00AB349B">
      <w:pPr>
        <w:ind w:firstLine="567"/>
        <w:jc w:val="both"/>
      </w:pPr>
      <w:r w:rsidRPr="00081CF8">
        <w:t>В Спасском сельском поселении функционируют 2 общеобразовательных учреждения, из них одна открытая (сменная) общеобразовательная школа.</w:t>
      </w:r>
    </w:p>
    <w:p w:rsidR="00451E9C" w:rsidRPr="00081CF8" w:rsidRDefault="00451E9C" w:rsidP="00AB349B">
      <w:pPr>
        <w:ind w:firstLine="567"/>
        <w:jc w:val="both"/>
      </w:pPr>
      <w:r w:rsidRPr="00081CF8">
        <w:t>На территории поселения также функционируют КГА ПОУ «Спасский педагогический колледж» и «Спасский медицинский колледж».</w:t>
      </w:r>
    </w:p>
    <w:p w:rsidR="00451E9C" w:rsidRPr="00081CF8" w:rsidRDefault="007A0DCB" w:rsidP="00451E9C">
      <w:pPr>
        <w:ind w:firstLineChars="200" w:firstLine="480"/>
        <w:jc w:val="both"/>
      </w:pPr>
      <w:r w:rsidRPr="00081CF8">
        <w:t>Численность учащихся в</w:t>
      </w:r>
      <w:r w:rsidR="00451E9C" w:rsidRPr="00081CF8">
        <w:t xml:space="preserve"> этих</w:t>
      </w:r>
      <w:r w:rsidRPr="00081CF8">
        <w:t xml:space="preserve"> </w:t>
      </w:r>
      <w:r w:rsidR="00451E9C" w:rsidRPr="00081CF8">
        <w:t>2-х учреждениях среднего профессионального образования составляет 1096 человек. Ежегодный выпуск специалистов со средним профессиональным образованием – 295 человек.</w:t>
      </w:r>
    </w:p>
    <w:p w:rsidR="007A0DCB" w:rsidRPr="00081CF8" w:rsidRDefault="007A0DCB" w:rsidP="00AB349B">
      <w:pPr>
        <w:ind w:firstLine="567"/>
        <w:jc w:val="both"/>
      </w:pPr>
      <w:r w:rsidRPr="00081CF8">
        <w:t xml:space="preserve"> </w:t>
      </w:r>
    </w:p>
    <w:p w:rsidR="00AB349B" w:rsidRPr="00081CF8" w:rsidRDefault="00AB349B" w:rsidP="00AB349B">
      <w:pPr>
        <w:ind w:firstLine="720"/>
        <w:jc w:val="both"/>
        <w:rPr>
          <w:bCs/>
        </w:rPr>
      </w:pPr>
      <w:r w:rsidRPr="00081CF8">
        <w:rPr>
          <w:bCs/>
        </w:rPr>
        <w:lastRenderedPageBreak/>
        <w:t xml:space="preserve">В сфере </w:t>
      </w:r>
      <w:r w:rsidRPr="00081CF8">
        <w:rPr>
          <w:b/>
        </w:rPr>
        <w:t>«Здравоохранение»</w:t>
      </w:r>
      <w:r w:rsidR="00C855AF" w:rsidRPr="00081CF8">
        <w:rPr>
          <w:bCs/>
        </w:rPr>
        <w:t xml:space="preserve"> обеспече</w:t>
      </w:r>
      <w:r w:rsidR="00E560C3">
        <w:rPr>
          <w:bCs/>
        </w:rPr>
        <w:t>нность врачами в 2016 году -</w:t>
      </w:r>
      <w:r w:rsidR="006A7ACA" w:rsidRPr="00081CF8">
        <w:rPr>
          <w:bCs/>
        </w:rPr>
        <w:t xml:space="preserve"> 45</w:t>
      </w:r>
      <w:r w:rsidRPr="00081CF8">
        <w:rPr>
          <w:bCs/>
        </w:rPr>
        <w:t xml:space="preserve"> чел. на 10,0 чел. населе</w:t>
      </w:r>
      <w:r w:rsidR="00C855AF" w:rsidRPr="00081CF8">
        <w:rPr>
          <w:bCs/>
        </w:rPr>
        <w:t>ния. По прогнозной оценке в 2017</w:t>
      </w:r>
      <w:r w:rsidRPr="00081CF8">
        <w:rPr>
          <w:bCs/>
        </w:rPr>
        <w:t xml:space="preserve"> году данный показатель </w:t>
      </w:r>
      <w:r w:rsidR="006A7ACA" w:rsidRPr="00081CF8">
        <w:rPr>
          <w:bCs/>
        </w:rPr>
        <w:t>останется практически на уровне 2016 года. По прогнозу в 2020</w:t>
      </w:r>
      <w:r w:rsidRPr="00081CF8">
        <w:rPr>
          <w:bCs/>
        </w:rPr>
        <w:t xml:space="preserve"> го</w:t>
      </w:r>
      <w:r w:rsidR="006A7ACA" w:rsidRPr="00081CF8">
        <w:rPr>
          <w:bCs/>
        </w:rPr>
        <w:t>ду данный показатель составит 45,5</w:t>
      </w:r>
      <w:r w:rsidRPr="00081CF8">
        <w:rPr>
          <w:bCs/>
        </w:rPr>
        <w:t xml:space="preserve"> чел. на </w:t>
      </w:r>
      <w:r w:rsidR="006A7ACA" w:rsidRPr="00081CF8">
        <w:rPr>
          <w:bCs/>
        </w:rPr>
        <w:t>10,0 тыс. чел. населения (по</w:t>
      </w:r>
      <w:r w:rsidRPr="00081CF8">
        <w:rPr>
          <w:bCs/>
        </w:rPr>
        <w:t xml:space="preserve"> 2</w:t>
      </w:r>
      <w:r w:rsidR="006A7ACA" w:rsidRPr="00081CF8">
        <w:rPr>
          <w:bCs/>
        </w:rPr>
        <w:t>-му варианту</w:t>
      </w:r>
      <w:r w:rsidRPr="00081CF8">
        <w:rPr>
          <w:bCs/>
        </w:rPr>
        <w:t xml:space="preserve"> развития).</w:t>
      </w:r>
    </w:p>
    <w:p w:rsidR="00AB349B" w:rsidRPr="00081CF8" w:rsidRDefault="00AB349B" w:rsidP="00AB349B">
      <w:pPr>
        <w:ind w:right="-1" w:firstLine="709"/>
        <w:jc w:val="both"/>
      </w:pPr>
      <w:r w:rsidRPr="00081CF8">
        <w:t>Обеспеченность средн</w:t>
      </w:r>
      <w:r w:rsidR="00B817EE" w:rsidRPr="00081CF8">
        <w:t>им медицинским персоналом в 2016</w:t>
      </w:r>
      <w:r w:rsidRPr="00081CF8">
        <w:t xml:space="preserve"> году </w:t>
      </w:r>
      <w:r w:rsidR="00B817EE" w:rsidRPr="00081CF8">
        <w:t>1</w:t>
      </w:r>
      <w:r w:rsidRPr="00081CF8">
        <w:t>51</w:t>
      </w:r>
      <w:r w:rsidR="00B817EE" w:rsidRPr="00081CF8">
        <w:t>,8</w:t>
      </w:r>
      <w:r w:rsidRPr="00081CF8">
        <w:t xml:space="preserve"> чел. на 10,0 тыс. чел. населе</w:t>
      </w:r>
      <w:r w:rsidR="00B817EE" w:rsidRPr="00081CF8">
        <w:t>ния. По прогнозной оценке в 2017</w:t>
      </w:r>
      <w:r w:rsidRPr="00081CF8">
        <w:t xml:space="preserve"> году обеспеченность средним медицинским персоналом составит </w:t>
      </w:r>
      <w:r w:rsidR="00B817EE" w:rsidRPr="00081CF8">
        <w:t>1</w:t>
      </w:r>
      <w:r w:rsidRPr="00081CF8">
        <w:t>51</w:t>
      </w:r>
      <w:r w:rsidR="00B817EE" w:rsidRPr="00081CF8">
        <w:t>,5</w:t>
      </w:r>
      <w:r w:rsidRPr="00081CF8">
        <w:t xml:space="preserve"> чел. на </w:t>
      </w:r>
      <w:r w:rsidR="00B817EE" w:rsidRPr="00081CF8">
        <w:t>10,0 тыс. чел. населения. К 2020</w:t>
      </w:r>
      <w:r w:rsidRPr="00081CF8">
        <w:t xml:space="preserve"> году обеспеченность средним медицинским персоналом составит по 1 и 2 вариантам развития </w:t>
      </w:r>
      <w:r w:rsidR="00B817EE" w:rsidRPr="00081CF8">
        <w:t>1</w:t>
      </w:r>
      <w:r w:rsidRPr="00081CF8">
        <w:t>51</w:t>
      </w:r>
      <w:r w:rsidR="00B817EE" w:rsidRPr="00081CF8">
        <w:t>,3</w:t>
      </w:r>
      <w:r w:rsidRPr="00081CF8">
        <w:t xml:space="preserve"> чел. на 10,0 тыс. чел. населения.</w:t>
      </w:r>
    </w:p>
    <w:p w:rsidR="00AB349B" w:rsidRPr="00081CF8" w:rsidRDefault="00AB349B" w:rsidP="00C50F8E">
      <w:pPr>
        <w:jc w:val="both"/>
      </w:pPr>
    </w:p>
    <w:p w:rsidR="00AB349B" w:rsidRPr="00081CF8" w:rsidRDefault="00AB349B" w:rsidP="00C50F8E">
      <w:pPr>
        <w:jc w:val="both"/>
      </w:pPr>
    </w:p>
    <w:p w:rsidR="00ED1C11" w:rsidRPr="00081CF8" w:rsidRDefault="00ED1C11" w:rsidP="00C50F8E">
      <w:pPr>
        <w:jc w:val="both"/>
      </w:pPr>
    </w:p>
    <w:p w:rsidR="00C50F8E" w:rsidRPr="00081CF8" w:rsidRDefault="0092642B" w:rsidP="00C50F8E">
      <w:pPr>
        <w:pStyle w:val="10"/>
        <w:tabs>
          <w:tab w:val="left" w:pos="8647"/>
        </w:tabs>
        <w:spacing w:line="240" w:lineRule="auto"/>
        <w:ind w:left="360"/>
        <w:jc w:val="center"/>
        <w:outlineLvl w:val="0"/>
        <w:rPr>
          <w:rFonts w:ascii="Times New Roman" w:hAnsi="Times New Roman"/>
          <w:b/>
          <w:sz w:val="24"/>
        </w:rPr>
      </w:pPr>
      <w:r w:rsidRPr="0092642B">
        <w:rPr>
          <w:rFonts w:ascii="Times New Roman" w:hAnsi="Times New Roman"/>
          <w:b/>
          <w:sz w:val="24"/>
          <w:lang w:val="en-US"/>
        </w:rPr>
        <w:t>I</w:t>
      </w:r>
      <w:r w:rsidR="00C50F8E" w:rsidRPr="0092642B">
        <w:rPr>
          <w:rFonts w:ascii="Times New Roman" w:hAnsi="Times New Roman"/>
          <w:b/>
          <w:sz w:val="24"/>
          <w:lang w:val="en-US"/>
        </w:rPr>
        <w:t>X</w:t>
      </w:r>
      <w:r w:rsidR="00C50F8E" w:rsidRPr="0092642B">
        <w:rPr>
          <w:rFonts w:ascii="Times New Roman" w:hAnsi="Times New Roman"/>
          <w:b/>
          <w:sz w:val="24"/>
        </w:rPr>
        <w:t>. ФИНАНСЫ</w:t>
      </w:r>
    </w:p>
    <w:p w:rsidR="00C50F8E" w:rsidRPr="00081CF8" w:rsidRDefault="00C50F8E" w:rsidP="00C50F8E">
      <w:pPr>
        <w:pStyle w:val="10"/>
        <w:tabs>
          <w:tab w:val="left" w:pos="8647"/>
        </w:tabs>
        <w:spacing w:line="240" w:lineRule="auto"/>
        <w:ind w:left="360"/>
        <w:rPr>
          <w:rFonts w:ascii="Times New Roman" w:hAnsi="Times New Roman"/>
          <w:b/>
          <w:sz w:val="24"/>
        </w:rPr>
      </w:pPr>
    </w:p>
    <w:p w:rsidR="00A01D4C" w:rsidRPr="00081CF8" w:rsidRDefault="00C50F8E" w:rsidP="00A01D4C">
      <w:pPr>
        <w:pStyle w:val="ad"/>
        <w:spacing w:after="0"/>
        <w:ind w:firstLine="709"/>
        <w:jc w:val="both"/>
      </w:pPr>
      <w:r w:rsidRPr="00081CF8">
        <w:t>Прогноз финансового баланса Спасс</w:t>
      </w:r>
      <w:r w:rsidR="00EF3616" w:rsidRPr="00081CF8">
        <w:t>кого сельского поселения на 2018-2020</w:t>
      </w:r>
      <w:r w:rsidRPr="00081CF8">
        <w:t xml:space="preserve"> год</w:t>
      </w:r>
      <w:r w:rsidR="00A01D4C" w:rsidRPr="00081CF8">
        <w:t>ы</w:t>
      </w:r>
      <w:r w:rsidRPr="00081CF8">
        <w:t xml:space="preserve"> сформи</w:t>
      </w:r>
      <w:r w:rsidR="00E560C3">
        <w:t>рован с учётом оценки основных характеристик</w:t>
      </w:r>
      <w:r w:rsidRPr="00081CF8">
        <w:t xml:space="preserve"> раз</w:t>
      </w:r>
      <w:r w:rsidR="00EF3616" w:rsidRPr="00081CF8">
        <w:t>вития экономики поселения в 2017</w:t>
      </w:r>
      <w:r w:rsidRPr="00081CF8">
        <w:t xml:space="preserve"> году.</w:t>
      </w:r>
    </w:p>
    <w:p w:rsidR="00EF3616" w:rsidRPr="00081CF8" w:rsidRDefault="00C50F8E" w:rsidP="00EF3616">
      <w:pPr>
        <w:pStyle w:val="10"/>
        <w:tabs>
          <w:tab w:val="left" w:pos="8647"/>
        </w:tabs>
        <w:spacing w:line="240" w:lineRule="auto"/>
        <w:ind w:firstLine="709"/>
        <w:rPr>
          <w:rFonts w:ascii="Times New Roman" w:hAnsi="Times New Roman"/>
          <w:sz w:val="24"/>
        </w:rPr>
      </w:pPr>
      <w:r w:rsidRPr="00081CF8">
        <w:rPr>
          <w:rFonts w:ascii="Times New Roman" w:hAnsi="Times New Roman"/>
          <w:sz w:val="24"/>
        </w:rPr>
        <w:t>Прогноз формировани</w:t>
      </w:r>
      <w:r w:rsidR="00E560C3">
        <w:rPr>
          <w:rFonts w:ascii="Times New Roman" w:hAnsi="Times New Roman"/>
          <w:sz w:val="24"/>
        </w:rPr>
        <w:t>я</w:t>
      </w:r>
      <w:r w:rsidR="00AA76E6" w:rsidRPr="00081CF8">
        <w:rPr>
          <w:rFonts w:ascii="Times New Roman" w:hAnsi="Times New Roman"/>
          <w:sz w:val="24"/>
        </w:rPr>
        <w:t xml:space="preserve"> бюджета поселения на </w:t>
      </w:r>
      <w:r w:rsidR="00EF3616" w:rsidRPr="00081CF8">
        <w:t xml:space="preserve">2018-2020 </w:t>
      </w:r>
      <w:r w:rsidRPr="00081CF8">
        <w:rPr>
          <w:rFonts w:ascii="Times New Roman" w:hAnsi="Times New Roman"/>
          <w:sz w:val="24"/>
        </w:rPr>
        <w:t>год</w:t>
      </w:r>
      <w:r w:rsidR="00A01D4C" w:rsidRPr="00081CF8">
        <w:rPr>
          <w:rFonts w:ascii="Times New Roman" w:hAnsi="Times New Roman"/>
          <w:sz w:val="24"/>
        </w:rPr>
        <w:t>ы</w:t>
      </w:r>
      <w:r w:rsidRPr="00081CF8">
        <w:rPr>
          <w:rFonts w:ascii="Times New Roman" w:hAnsi="Times New Roman"/>
          <w:sz w:val="24"/>
        </w:rPr>
        <w:t xml:space="preserve"> выполнен с учетом принятых изменений в части первой и второй Налогового кодекса РФ, Бюджетного кодекса РФ. </w:t>
      </w:r>
    </w:p>
    <w:p w:rsidR="00C50F8E" w:rsidRPr="00081CF8" w:rsidRDefault="00EF3616" w:rsidP="00EF3616">
      <w:pPr>
        <w:pStyle w:val="10"/>
        <w:tabs>
          <w:tab w:val="left" w:pos="86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81CF8">
        <w:rPr>
          <w:rFonts w:ascii="Times New Roman" w:hAnsi="Times New Roman"/>
          <w:sz w:val="24"/>
          <w:szCs w:val="24"/>
        </w:rPr>
        <w:t>Д</w:t>
      </w:r>
      <w:r w:rsidR="00C50F8E" w:rsidRPr="00081CF8">
        <w:rPr>
          <w:rFonts w:ascii="Times New Roman" w:hAnsi="Times New Roman"/>
          <w:sz w:val="24"/>
          <w:szCs w:val="24"/>
        </w:rPr>
        <w:t>оходы баланса</w:t>
      </w:r>
      <w:r w:rsidR="00213955">
        <w:rPr>
          <w:rFonts w:ascii="Times New Roman" w:hAnsi="Times New Roman"/>
          <w:sz w:val="24"/>
          <w:szCs w:val="24"/>
        </w:rPr>
        <w:t xml:space="preserve"> финансовых ресурсов Спасского сельского поселения </w:t>
      </w:r>
      <w:r w:rsidR="00C50F8E" w:rsidRPr="00081CF8">
        <w:rPr>
          <w:rFonts w:ascii="Times New Roman" w:hAnsi="Times New Roman"/>
          <w:sz w:val="24"/>
          <w:szCs w:val="24"/>
        </w:rPr>
        <w:t>включают в себя все поступления от налогов, учитываемых при формировании бюджета пос</w:t>
      </w:r>
      <w:r w:rsidR="00F04020" w:rsidRPr="00081CF8">
        <w:rPr>
          <w:rFonts w:ascii="Times New Roman" w:hAnsi="Times New Roman"/>
          <w:sz w:val="24"/>
          <w:szCs w:val="24"/>
        </w:rPr>
        <w:t>еления на прогноз</w:t>
      </w:r>
      <w:r w:rsidRPr="00081CF8">
        <w:rPr>
          <w:rFonts w:ascii="Times New Roman" w:hAnsi="Times New Roman"/>
          <w:sz w:val="24"/>
          <w:szCs w:val="24"/>
        </w:rPr>
        <w:t>ируемый</w:t>
      </w:r>
      <w:r w:rsidR="00213955">
        <w:rPr>
          <w:rFonts w:ascii="Times New Roman" w:hAnsi="Times New Roman"/>
          <w:sz w:val="24"/>
          <w:szCs w:val="24"/>
        </w:rPr>
        <w:t xml:space="preserve"> период и составят в 2018 году </w:t>
      </w:r>
      <w:r w:rsidRPr="00081CF8">
        <w:rPr>
          <w:rFonts w:ascii="Times New Roman" w:hAnsi="Times New Roman"/>
          <w:sz w:val="24"/>
          <w:szCs w:val="24"/>
        </w:rPr>
        <w:t>17,55</w:t>
      </w:r>
      <w:r w:rsidR="00F04020" w:rsidRPr="00081CF8">
        <w:rPr>
          <w:rFonts w:ascii="Times New Roman" w:hAnsi="Times New Roman"/>
          <w:sz w:val="24"/>
          <w:szCs w:val="24"/>
        </w:rPr>
        <w:t xml:space="preserve"> млн. рублей</w:t>
      </w:r>
      <w:r w:rsidRPr="00081CF8">
        <w:rPr>
          <w:rFonts w:ascii="Times New Roman" w:hAnsi="Times New Roman"/>
          <w:sz w:val="24"/>
          <w:szCs w:val="24"/>
        </w:rPr>
        <w:t>, в 2019 году</w:t>
      </w:r>
      <w:r w:rsidR="00A01D4C" w:rsidRPr="00081CF8">
        <w:rPr>
          <w:rFonts w:ascii="Times New Roman" w:hAnsi="Times New Roman"/>
          <w:sz w:val="24"/>
          <w:szCs w:val="24"/>
        </w:rPr>
        <w:t xml:space="preserve"> -</w:t>
      </w:r>
      <w:r w:rsidR="00213955">
        <w:rPr>
          <w:rFonts w:ascii="Times New Roman" w:hAnsi="Times New Roman"/>
          <w:sz w:val="24"/>
          <w:szCs w:val="24"/>
        </w:rPr>
        <w:t>17,92 млн. рублей</w:t>
      </w:r>
      <w:r w:rsidRPr="00081CF8">
        <w:rPr>
          <w:rFonts w:ascii="Times New Roman" w:hAnsi="Times New Roman"/>
          <w:sz w:val="24"/>
          <w:szCs w:val="24"/>
        </w:rPr>
        <w:t>, в 2020 году</w:t>
      </w:r>
      <w:r w:rsidR="00213955">
        <w:rPr>
          <w:rFonts w:ascii="Times New Roman" w:hAnsi="Times New Roman"/>
          <w:sz w:val="24"/>
          <w:szCs w:val="24"/>
        </w:rPr>
        <w:t xml:space="preserve"> - </w:t>
      </w:r>
      <w:r w:rsidRPr="00081CF8">
        <w:rPr>
          <w:rFonts w:ascii="Times New Roman" w:hAnsi="Times New Roman"/>
          <w:sz w:val="24"/>
          <w:szCs w:val="24"/>
        </w:rPr>
        <w:t>18,09 млн.</w:t>
      </w:r>
      <w:r w:rsidR="00213955">
        <w:rPr>
          <w:rFonts w:ascii="Times New Roman" w:hAnsi="Times New Roman"/>
          <w:sz w:val="24"/>
          <w:szCs w:val="24"/>
        </w:rPr>
        <w:t xml:space="preserve"> </w:t>
      </w:r>
      <w:r w:rsidRPr="00081CF8">
        <w:rPr>
          <w:rFonts w:ascii="Times New Roman" w:hAnsi="Times New Roman"/>
          <w:sz w:val="24"/>
          <w:szCs w:val="24"/>
        </w:rPr>
        <w:t>рублей.</w:t>
      </w:r>
    </w:p>
    <w:p w:rsidR="00C50F8E" w:rsidRPr="00081CF8" w:rsidRDefault="00C50F8E" w:rsidP="003C4629">
      <w:pPr>
        <w:pStyle w:val="ad"/>
        <w:spacing w:after="0"/>
        <w:ind w:firstLine="709"/>
        <w:jc w:val="both"/>
      </w:pPr>
      <w:r w:rsidRPr="00081CF8">
        <w:t>В д</w:t>
      </w:r>
      <w:r w:rsidR="00A01D4C" w:rsidRPr="00081CF8">
        <w:t xml:space="preserve">оходах бюджета поселения на </w:t>
      </w:r>
      <w:r w:rsidR="00EF3616" w:rsidRPr="00081CF8">
        <w:t xml:space="preserve">2018-2020 </w:t>
      </w:r>
      <w:r w:rsidRPr="00081CF8">
        <w:t>годы расчетный уровень собир</w:t>
      </w:r>
      <w:r w:rsidR="00213955">
        <w:t>аемости налогов  прогнозируется</w:t>
      </w:r>
      <w:r w:rsidRPr="00081CF8">
        <w:t xml:space="preserve"> с учетом принятия мер по дальнейшему совершенствова</w:t>
      </w:r>
      <w:r w:rsidR="00213955">
        <w:t xml:space="preserve">нию налогового прогнозирования </w:t>
      </w:r>
      <w:r w:rsidRPr="00081CF8">
        <w:t>на уровне</w:t>
      </w:r>
      <w:r w:rsidR="008978B7" w:rsidRPr="00081CF8">
        <w:t xml:space="preserve"> </w:t>
      </w:r>
      <w:r w:rsidRPr="00081CF8">
        <w:t>98 процентов, а по налогу на доходы физических лиц – 100 процентов.</w:t>
      </w:r>
    </w:p>
    <w:p w:rsidR="00C50F8E" w:rsidRPr="00081CF8" w:rsidRDefault="00C50F8E" w:rsidP="00D7588A">
      <w:pPr>
        <w:pStyle w:val="ad"/>
        <w:spacing w:after="0"/>
        <w:ind w:firstLine="709"/>
        <w:jc w:val="both"/>
      </w:pPr>
      <w:r w:rsidRPr="00081CF8">
        <w:t xml:space="preserve"> Увеличение</w:t>
      </w:r>
      <w:r w:rsidR="00A01D4C" w:rsidRPr="00081CF8">
        <w:t xml:space="preserve"> бюджетной обеспеченности в </w:t>
      </w:r>
      <w:r w:rsidR="00EF3616" w:rsidRPr="00081CF8">
        <w:t xml:space="preserve">2018-2020 </w:t>
      </w:r>
      <w:r w:rsidR="00A01D4C" w:rsidRPr="00081CF8">
        <w:t>годах</w:t>
      </w:r>
      <w:r w:rsidRPr="00081CF8">
        <w:t xml:space="preserve"> в основном обусловлено ростом поступлений по земельному налогу (в связи с проведенным перерасчетом кадастровой стоимости земельных участков</w:t>
      </w:r>
      <w:r w:rsidR="00EF3616" w:rsidRPr="00081CF8">
        <w:t>, продажей паевых земель</w:t>
      </w:r>
      <w:r w:rsidRPr="00081CF8">
        <w:t>)</w:t>
      </w:r>
      <w:r w:rsidR="0054777B" w:rsidRPr="00081CF8">
        <w:t xml:space="preserve"> и по налогу </w:t>
      </w:r>
      <w:r w:rsidR="00EF3616" w:rsidRPr="00081CF8">
        <w:t>на имущество физических лиц</w:t>
      </w:r>
      <w:r w:rsidR="0054777B" w:rsidRPr="00081CF8">
        <w:t xml:space="preserve"> </w:t>
      </w:r>
      <w:r w:rsidR="00EF3616" w:rsidRPr="00081CF8">
        <w:t>за счет применения повышающих коэффициентов к инвентаризационной стоимости строений</w:t>
      </w:r>
      <w:r w:rsidRPr="00081CF8">
        <w:t>.</w:t>
      </w:r>
    </w:p>
    <w:p w:rsidR="00C50F8E" w:rsidRPr="00081CF8" w:rsidRDefault="00C50F8E" w:rsidP="00213955">
      <w:pPr>
        <w:ind w:firstLine="709"/>
        <w:jc w:val="both"/>
      </w:pPr>
      <w:r w:rsidRPr="00081CF8">
        <w:t>При расчете налога на дох</w:t>
      </w:r>
      <w:r w:rsidR="00213955">
        <w:t>оды физических лиц учитывались</w:t>
      </w:r>
      <w:r w:rsidRPr="00081CF8">
        <w:t xml:space="preserve"> прогнози</w:t>
      </w:r>
      <w:r w:rsidR="00EF3616" w:rsidRPr="00081CF8">
        <w:t>руемый фонд оплаты труда на 2018</w:t>
      </w:r>
      <w:r w:rsidRPr="00081CF8">
        <w:t xml:space="preserve"> год </w:t>
      </w:r>
      <w:r w:rsidR="00EF3616" w:rsidRPr="00081CF8">
        <w:t>и плановый период 2019-2020</w:t>
      </w:r>
      <w:r w:rsidR="00A01D4C" w:rsidRPr="00081CF8">
        <w:t xml:space="preserve"> годов </w:t>
      </w:r>
      <w:r w:rsidRPr="00081CF8">
        <w:t xml:space="preserve">и основные параметры прогноза социально-экономического развития поселения. </w:t>
      </w:r>
    </w:p>
    <w:p w:rsidR="00C50F8E" w:rsidRPr="00081CF8" w:rsidRDefault="00C50F8E" w:rsidP="00213955">
      <w:pPr>
        <w:pStyle w:val="2"/>
        <w:spacing w:after="0" w:line="240" w:lineRule="auto"/>
        <w:ind w:firstLine="709"/>
        <w:jc w:val="both"/>
      </w:pPr>
      <w:r w:rsidRPr="00081CF8">
        <w:t>По нало</w:t>
      </w:r>
      <w:r w:rsidR="00213955">
        <w:t xml:space="preserve">гу на имущество физических лиц расчеты производились </w:t>
      </w:r>
      <w:r w:rsidRPr="00081CF8">
        <w:t>согласно инвентар</w:t>
      </w:r>
      <w:r w:rsidR="00213955">
        <w:t xml:space="preserve">изационной стоимости имущества с учетом последней переоценки стоимости </w:t>
      </w:r>
      <w:r w:rsidRPr="00081CF8">
        <w:t>строений, помещений и сооружений.</w:t>
      </w:r>
    </w:p>
    <w:p w:rsidR="00C50F8E" w:rsidRPr="00081CF8" w:rsidRDefault="00C50F8E" w:rsidP="00213955">
      <w:pPr>
        <w:pStyle w:val="2"/>
        <w:spacing w:after="0" w:line="240" w:lineRule="auto"/>
        <w:ind w:firstLine="709"/>
        <w:jc w:val="both"/>
      </w:pPr>
      <w:r w:rsidRPr="00081CF8">
        <w:t xml:space="preserve">По земельному налогу расчет производился </w:t>
      </w:r>
      <w:r w:rsidR="00213955">
        <w:t xml:space="preserve">исходя из налогооблагаемой базы с учетом </w:t>
      </w:r>
      <w:r w:rsidRPr="00081CF8">
        <w:t>новой кадастровой оценки земель в соответствии со статьей 389 Налогового кодекса.</w:t>
      </w:r>
    </w:p>
    <w:p w:rsidR="005B6BD1" w:rsidRPr="00081CF8" w:rsidRDefault="005B6BD1" w:rsidP="00213955">
      <w:pPr>
        <w:pStyle w:val="2"/>
        <w:spacing w:after="0" w:line="240" w:lineRule="auto"/>
        <w:ind w:firstLine="709"/>
        <w:jc w:val="both"/>
      </w:pPr>
      <w:r w:rsidRPr="00081CF8">
        <w:t>Налог на совокупный доход (единый сельскохозяйственный налог) рассчитан на основе налогооблагаемой базы плательщиков указанного налога, ожидаемого финансового результата хозяйственной деятельности крупных плательщиков.</w:t>
      </w:r>
    </w:p>
    <w:p w:rsidR="005B6BD1" w:rsidRPr="00081CF8" w:rsidRDefault="005B6BD1" w:rsidP="00213955">
      <w:pPr>
        <w:pStyle w:val="2"/>
        <w:spacing w:after="0" w:line="240" w:lineRule="auto"/>
        <w:ind w:firstLine="709"/>
        <w:jc w:val="both"/>
      </w:pPr>
      <w:r w:rsidRPr="00081CF8">
        <w:t>Прочие налоговые доходы (государственная пошлина) рассчитаны из среднегодового поступления за предшествующие периоды и ожидаемого спроса на нотариальные действия.</w:t>
      </w:r>
    </w:p>
    <w:p w:rsidR="005B6BD1" w:rsidRPr="00081CF8" w:rsidRDefault="005B6BD1" w:rsidP="00213955">
      <w:pPr>
        <w:pStyle w:val="2"/>
        <w:spacing w:after="0" w:line="240" w:lineRule="auto"/>
        <w:ind w:firstLine="709"/>
        <w:jc w:val="both"/>
      </w:pPr>
      <w:r w:rsidRPr="00081CF8">
        <w:t>Неналоговые доходы (платные услуги, компенсационн</w:t>
      </w:r>
      <w:r w:rsidR="00213955">
        <w:t>ые поступления) спрогнизированы</w:t>
      </w:r>
      <w:r w:rsidRPr="00081CF8">
        <w:t xml:space="preserve"> с учетом </w:t>
      </w:r>
      <w:r w:rsidR="00E002C5" w:rsidRPr="00081CF8">
        <w:t>среднегодовой динамики поступлений.</w:t>
      </w:r>
    </w:p>
    <w:p w:rsidR="005B6BD1" w:rsidRPr="00081CF8" w:rsidRDefault="005B6BD1" w:rsidP="00213955">
      <w:pPr>
        <w:pStyle w:val="2"/>
        <w:spacing w:after="0" w:line="240" w:lineRule="auto"/>
        <w:ind w:firstLine="709"/>
        <w:jc w:val="both"/>
      </w:pPr>
      <w:r w:rsidRPr="00081CF8">
        <w:t>По доходам от сдачи в аренду имущества, находящегося в муниципальной собственности</w:t>
      </w:r>
      <w:r w:rsidR="00213955">
        <w:t xml:space="preserve"> расчет производился</w:t>
      </w:r>
      <w:r w:rsidRPr="00081CF8">
        <w:t xml:space="preserve"> с учетом установленных </w:t>
      </w:r>
      <w:r w:rsidR="00213955">
        <w:t xml:space="preserve">нормативов отчислений принятых </w:t>
      </w:r>
      <w:r w:rsidRPr="00081CF8">
        <w:t>на 2018-2020 годы и заключенных договоров аренды.</w:t>
      </w:r>
    </w:p>
    <w:p w:rsidR="00213955" w:rsidRDefault="00C50F8E" w:rsidP="00213955">
      <w:pPr>
        <w:ind w:firstLine="709"/>
        <w:jc w:val="both"/>
      </w:pPr>
      <w:r w:rsidRPr="00081CF8">
        <w:t>Администрати</w:t>
      </w:r>
      <w:r w:rsidR="00213955">
        <w:t xml:space="preserve">вные платежи рассчитаны исходя </w:t>
      </w:r>
      <w:r w:rsidRPr="00081CF8">
        <w:t xml:space="preserve">из ожидаемого поступления </w:t>
      </w:r>
      <w:r w:rsidR="00A01D4C" w:rsidRPr="00081CF8">
        <w:t>по всем видам источников</w:t>
      </w:r>
      <w:r w:rsidRPr="00081CF8">
        <w:t>, в соответствии с Бюджетным кодексом РФ.</w:t>
      </w:r>
    </w:p>
    <w:p w:rsidR="00F04020" w:rsidRPr="00C50F8E" w:rsidRDefault="00F04020" w:rsidP="00213955">
      <w:pPr>
        <w:ind w:firstLine="709"/>
        <w:jc w:val="both"/>
      </w:pPr>
      <w:r w:rsidRPr="00081CF8">
        <w:t>Расходы бюджета поселения планируются в пределах доходной части бюджета поселения, бюдже</w:t>
      </w:r>
      <w:r w:rsidR="00A63A96" w:rsidRPr="00081CF8">
        <w:t>т на 2018-2020 годы</w:t>
      </w:r>
      <w:r w:rsidRPr="00081CF8">
        <w:t xml:space="preserve"> сбалансирован.</w:t>
      </w:r>
    </w:p>
    <w:p w:rsidR="00C50F8E" w:rsidRPr="00C50F8E" w:rsidRDefault="00C50F8E" w:rsidP="00533BC5">
      <w:pPr>
        <w:rPr>
          <w:sz w:val="22"/>
          <w:szCs w:val="22"/>
        </w:rPr>
      </w:pPr>
    </w:p>
    <w:sectPr w:rsidR="00C50F8E" w:rsidRPr="00C50F8E" w:rsidSect="002662B4">
      <w:pgSz w:w="11909" w:h="16834"/>
      <w:pgMar w:top="357" w:right="851" w:bottom="540" w:left="1418" w:header="720" w:footer="720" w:gutter="0"/>
      <w:pgNumType w:start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0B" w:rsidRDefault="0083700B" w:rsidP="00B2046A">
      <w:r>
        <w:separator/>
      </w:r>
    </w:p>
  </w:endnote>
  <w:endnote w:type="continuationSeparator" w:id="0">
    <w:p w:rsidR="0083700B" w:rsidRDefault="0083700B" w:rsidP="00B20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0B" w:rsidRDefault="0083700B" w:rsidP="00B2046A">
      <w:r>
        <w:separator/>
      </w:r>
    </w:p>
  </w:footnote>
  <w:footnote w:type="continuationSeparator" w:id="0">
    <w:p w:rsidR="0083700B" w:rsidRDefault="0083700B" w:rsidP="00B20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E25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847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AC9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1C3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12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AAC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748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F0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04F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FA4012"/>
    <w:lvl w:ilvl="0">
      <w:numFmt w:val="decimal"/>
      <w:lvlText w:val="*"/>
      <w:lvlJc w:val="left"/>
    </w:lvl>
  </w:abstractNum>
  <w:abstractNum w:abstractNumId="11">
    <w:nsid w:val="10AD02F0"/>
    <w:multiLevelType w:val="hybridMultilevel"/>
    <w:tmpl w:val="F078AD70"/>
    <w:lvl w:ilvl="0" w:tplc="47ACF370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9DD0A3E4">
      <w:numFmt w:val="none"/>
      <w:lvlText w:val=""/>
      <w:lvlJc w:val="left"/>
      <w:pPr>
        <w:tabs>
          <w:tab w:val="num" w:pos="360"/>
        </w:tabs>
      </w:pPr>
    </w:lvl>
    <w:lvl w:ilvl="2" w:tplc="D444BE68">
      <w:numFmt w:val="none"/>
      <w:lvlText w:val=""/>
      <w:lvlJc w:val="left"/>
      <w:pPr>
        <w:tabs>
          <w:tab w:val="num" w:pos="360"/>
        </w:tabs>
      </w:pPr>
    </w:lvl>
    <w:lvl w:ilvl="3" w:tplc="316A3912">
      <w:numFmt w:val="none"/>
      <w:lvlText w:val=""/>
      <w:lvlJc w:val="left"/>
      <w:pPr>
        <w:tabs>
          <w:tab w:val="num" w:pos="360"/>
        </w:tabs>
      </w:pPr>
    </w:lvl>
    <w:lvl w:ilvl="4" w:tplc="BB86A3D8">
      <w:numFmt w:val="none"/>
      <w:lvlText w:val=""/>
      <w:lvlJc w:val="left"/>
      <w:pPr>
        <w:tabs>
          <w:tab w:val="num" w:pos="360"/>
        </w:tabs>
      </w:pPr>
    </w:lvl>
    <w:lvl w:ilvl="5" w:tplc="2550C91C">
      <w:numFmt w:val="none"/>
      <w:lvlText w:val=""/>
      <w:lvlJc w:val="left"/>
      <w:pPr>
        <w:tabs>
          <w:tab w:val="num" w:pos="360"/>
        </w:tabs>
      </w:pPr>
    </w:lvl>
    <w:lvl w:ilvl="6" w:tplc="B232D782">
      <w:numFmt w:val="none"/>
      <w:lvlText w:val=""/>
      <w:lvlJc w:val="left"/>
      <w:pPr>
        <w:tabs>
          <w:tab w:val="num" w:pos="360"/>
        </w:tabs>
      </w:pPr>
    </w:lvl>
    <w:lvl w:ilvl="7" w:tplc="41AE1FFA">
      <w:numFmt w:val="none"/>
      <w:lvlText w:val=""/>
      <w:lvlJc w:val="left"/>
      <w:pPr>
        <w:tabs>
          <w:tab w:val="num" w:pos="360"/>
        </w:tabs>
      </w:pPr>
    </w:lvl>
    <w:lvl w:ilvl="8" w:tplc="044C3A7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21C64F26"/>
    <w:multiLevelType w:val="hybridMultilevel"/>
    <w:tmpl w:val="381633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64086"/>
    <w:multiLevelType w:val="hybridMultilevel"/>
    <w:tmpl w:val="1BD64DF6"/>
    <w:lvl w:ilvl="0" w:tplc="FFFFFFFF">
      <w:start w:val="4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13041EB"/>
    <w:multiLevelType w:val="singleLevel"/>
    <w:tmpl w:val="A5DC7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057281"/>
    <w:multiLevelType w:val="hybridMultilevel"/>
    <w:tmpl w:val="1FA2F2EA"/>
    <w:lvl w:ilvl="0" w:tplc="258A74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D5755D8"/>
    <w:multiLevelType w:val="hybridMultilevel"/>
    <w:tmpl w:val="649899BA"/>
    <w:lvl w:ilvl="0" w:tplc="C0D40A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F475517"/>
    <w:multiLevelType w:val="hybridMultilevel"/>
    <w:tmpl w:val="BEB48A04"/>
    <w:lvl w:ilvl="0" w:tplc="99EEB02A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9">
    <w:nsid w:val="73B53E0F"/>
    <w:multiLevelType w:val="hybridMultilevel"/>
    <w:tmpl w:val="9CC6C650"/>
    <w:lvl w:ilvl="0" w:tplc="2898DCF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8"/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9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5BD"/>
    <w:rsid w:val="00003749"/>
    <w:rsid w:val="00006114"/>
    <w:rsid w:val="000146E0"/>
    <w:rsid w:val="00020943"/>
    <w:rsid w:val="000215CE"/>
    <w:rsid w:val="00042ED2"/>
    <w:rsid w:val="0005316B"/>
    <w:rsid w:val="00066148"/>
    <w:rsid w:val="000670C6"/>
    <w:rsid w:val="000767D9"/>
    <w:rsid w:val="00081CF8"/>
    <w:rsid w:val="00097995"/>
    <w:rsid w:val="000A214D"/>
    <w:rsid w:val="000B0861"/>
    <w:rsid w:val="000D560C"/>
    <w:rsid w:val="000E53AE"/>
    <w:rsid w:val="000F3B4A"/>
    <w:rsid w:val="00100F91"/>
    <w:rsid w:val="0010173C"/>
    <w:rsid w:val="0011228A"/>
    <w:rsid w:val="00123913"/>
    <w:rsid w:val="00135265"/>
    <w:rsid w:val="00141BD4"/>
    <w:rsid w:val="00160A77"/>
    <w:rsid w:val="0017148D"/>
    <w:rsid w:val="001A1B3B"/>
    <w:rsid w:val="001B4513"/>
    <w:rsid w:val="001B4ECA"/>
    <w:rsid w:val="001C0DC5"/>
    <w:rsid w:val="001C11C0"/>
    <w:rsid w:val="001C5395"/>
    <w:rsid w:val="001E29D6"/>
    <w:rsid w:val="001F4401"/>
    <w:rsid w:val="001F449A"/>
    <w:rsid w:val="00206CBD"/>
    <w:rsid w:val="00213955"/>
    <w:rsid w:val="0022141B"/>
    <w:rsid w:val="0023022E"/>
    <w:rsid w:val="00234CB6"/>
    <w:rsid w:val="00237E16"/>
    <w:rsid w:val="00240B2C"/>
    <w:rsid w:val="00263793"/>
    <w:rsid w:val="002662B4"/>
    <w:rsid w:val="00266FDE"/>
    <w:rsid w:val="0027255B"/>
    <w:rsid w:val="00295380"/>
    <w:rsid w:val="0029795E"/>
    <w:rsid w:val="002E375A"/>
    <w:rsid w:val="002E4759"/>
    <w:rsid w:val="002F2429"/>
    <w:rsid w:val="00305772"/>
    <w:rsid w:val="00306C43"/>
    <w:rsid w:val="00326A41"/>
    <w:rsid w:val="0033720E"/>
    <w:rsid w:val="003465DC"/>
    <w:rsid w:val="00352193"/>
    <w:rsid w:val="00352673"/>
    <w:rsid w:val="00357822"/>
    <w:rsid w:val="00365B25"/>
    <w:rsid w:val="003679F9"/>
    <w:rsid w:val="00377094"/>
    <w:rsid w:val="00392FCA"/>
    <w:rsid w:val="00393FF5"/>
    <w:rsid w:val="003A5829"/>
    <w:rsid w:val="003B5BE2"/>
    <w:rsid w:val="003C34D0"/>
    <w:rsid w:val="003C4629"/>
    <w:rsid w:val="003D426B"/>
    <w:rsid w:val="003D52E3"/>
    <w:rsid w:val="00441244"/>
    <w:rsid w:val="00442308"/>
    <w:rsid w:val="00451E9C"/>
    <w:rsid w:val="004523BA"/>
    <w:rsid w:val="00454802"/>
    <w:rsid w:val="00475079"/>
    <w:rsid w:val="004759E7"/>
    <w:rsid w:val="004769E6"/>
    <w:rsid w:val="00480415"/>
    <w:rsid w:val="004A7B79"/>
    <w:rsid w:val="004B171F"/>
    <w:rsid w:val="004B3D39"/>
    <w:rsid w:val="004C6880"/>
    <w:rsid w:val="004D7BF7"/>
    <w:rsid w:val="004E58EE"/>
    <w:rsid w:val="004E6515"/>
    <w:rsid w:val="00500DFD"/>
    <w:rsid w:val="0050406B"/>
    <w:rsid w:val="00517934"/>
    <w:rsid w:val="005220C6"/>
    <w:rsid w:val="00530FC0"/>
    <w:rsid w:val="0053259A"/>
    <w:rsid w:val="00533BC5"/>
    <w:rsid w:val="00544E69"/>
    <w:rsid w:val="0054777B"/>
    <w:rsid w:val="005538DF"/>
    <w:rsid w:val="005559BC"/>
    <w:rsid w:val="00561D5D"/>
    <w:rsid w:val="0056219F"/>
    <w:rsid w:val="0056382F"/>
    <w:rsid w:val="005654F2"/>
    <w:rsid w:val="0056652B"/>
    <w:rsid w:val="005678F6"/>
    <w:rsid w:val="00583F07"/>
    <w:rsid w:val="00595E5C"/>
    <w:rsid w:val="00597707"/>
    <w:rsid w:val="005A77FB"/>
    <w:rsid w:val="005B35AE"/>
    <w:rsid w:val="005B5DAA"/>
    <w:rsid w:val="005B6BD1"/>
    <w:rsid w:val="005B7C97"/>
    <w:rsid w:val="005C2078"/>
    <w:rsid w:val="005C3AE5"/>
    <w:rsid w:val="005C41D2"/>
    <w:rsid w:val="005C532D"/>
    <w:rsid w:val="005E65C4"/>
    <w:rsid w:val="00606F90"/>
    <w:rsid w:val="00612DF5"/>
    <w:rsid w:val="00634995"/>
    <w:rsid w:val="0064280B"/>
    <w:rsid w:val="006821AF"/>
    <w:rsid w:val="006A6BAA"/>
    <w:rsid w:val="006A6E73"/>
    <w:rsid w:val="006A7ACA"/>
    <w:rsid w:val="006B3AA4"/>
    <w:rsid w:val="006B5F8A"/>
    <w:rsid w:val="006C641C"/>
    <w:rsid w:val="006D54DD"/>
    <w:rsid w:val="006E0532"/>
    <w:rsid w:val="006E4C1B"/>
    <w:rsid w:val="006E5D74"/>
    <w:rsid w:val="006E5E1E"/>
    <w:rsid w:val="006E7552"/>
    <w:rsid w:val="006F13E8"/>
    <w:rsid w:val="006F2A51"/>
    <w:rsid w:val="006F6C41"/>
    <w:rsid w:val="007063E2"/>
    <w:rsid w:val="00714662"/>
    <w:rsid w:val="00714F4E"/>
    <w:rsid w:val="007222B3"/>
    <w:rsid w:val="007256D9"/>
    <w:rsid w:val="00736411"/>
    <w:rsid w:val="007368B9"/>
    <w:rsid w:val="00743FD4"/>
    <w:rsid w:val="00746143"/>
    <w:rsid w:val="00751411"/>
    <w:rsid w:val="00752B16"/>
    <w:rsid w:val="00774C3D"/>
    <w:rsid w:val="00794468"/>
    <w:rsid w:val="007A0DCB"/>
    <w:rsid w:val="007A5DA4"/>
    <w:rsid w:val="007B2D07"/>
    <w:rsid w:val="007B7442"/>
    <w:rsid w:val="007D5945"/>
    <w:rsid w:val="007D7F0B"/>
    <w:rsid w:val="007E476D"/>
    <w:rsid w:val="007F0507"/>
    <w:rsid w:val="00810557"/>
    <w:rsid w:val="00813587"/>
    <w:rsid w:val="00822CBA"/>
    <w:rsid w:val="00824E09"/>
    <w:rsid w:val="00826AC0"/>
    <w:rsid w:val="0082753C"/>
    <w:rsid w:val="008317F7"/>
    <w:rsid w:val="008331DD"/>
    <w:rsid w:val="0083700B"/>
    <w:rsid w:val="008429A4"/>
    <w:rsid w:val="0086199E"/>
    <w:rsid w:val="008857D7"/>
    <w:rsid w:val="00887A99"/>
    <w:rsid w:val="008978B7"/>
    <w:rsid w:val="008A7C49"/>
    <w:rsid w:val="008B1D6B"/>
    <w:rsid w:val="008C434D"/>
    <w:rsid w:val="008D0BE7"/>
    <w:rsid w:val="008D3442"/>
    <w:rsid w:val="008E5335"/>
    <w:rsid w:val="008E7DCC"/>
    <w:rsid w:val="008F5067"/>
    <w:rsid w:val="0091182A"/>
    <w:rsid w:val="00914DDA"/>
    <w:rsid w:val="0092642B"/>
    <w:rsid w:val="00926AE8"/>
    <w:rsid w:val="0093038F"/>
    <w:rsid w:val="00932CC6"/>
    <w:rsid w:val="009351E5"/>
    <w:rsid w:val="00937D68"/>
    <w:rsid w:val="00942CD3"/>
    <w:rsid w:val="00944613"/>
    <w:rsid w:val="009879D6"/>
    <w:rsid w:val="009A0DE5"/>
    <w:rsid w:val="009C2069"/>
    <w:rsid w:val="009D5EC9"/>
    <w:rsid w:val="009E06A8"/>
    <w:rsid w:val="009E1823"/>
    <w:rsid w:val="00A01D4C"/>
    <w:rsid w:val="00A0396D"/>
    <w:rsid w:val="00A06F06"/>
    <w:rsid w:val="00A20A04"/>
    <w:rsid w:val="00A20A35"/>
    <w:rsid w:val="00A30D9B"/>
    <w:rsid w:val="00A4408F"/>
    <w:rsid w:val="00A514C5"/>
    <w:rsid w:val="00A575CF"/>
    <w:rsid w:val="00A63A96"/>
    <w:rsid w:val="00A6568E"/>
    <w:rsid w:val="00A6648B"/>
    <w:rsid w:val="00A72852"/>
    <w:rsid w:val="00A74ED6"/>
    <w:rsid w:val="00AA1982"/>
    <w:rsid w:val="00AA42D4"/>
    <w:rsid w:val="00AA68E7"/>
    <w:rsid w:val="00AA76E6"/>
    <w:rsid w:val="00AB349B"/>
    <w:rsid w:val="00AC2512"/>
    <w:rsid w:val="00AC469B"/>
    <w:rsid w:val="00AC6323"/>
    <w:rsid w:val="00AD3CAC"/>
    <w:rsid w:val="00AE515E"/>
    <w:rsid w:val="00AE6F11"/>
    <w:rsid w:val="00AF0D10"/>
    <w:rsid w:val="00AF46D5"/>
    <w:rsid w:val="00B00BEF"/>
    <w:rsid w:val="00B15CEC"/>
    <w:rsid w:val="00B2046A"/>
    <w:rsid w:val="00B2282D"/>
    <w:rsid w:val="00B2388B"/>
    <w:rsid w:val="00B325C7"/>
    <w:rsid w:val="00B34C57"/>
    <w:rsid w:val="00B36A4C"/>
    <w:rsid w:val="00B44F81"/>
    <w:rsid w:val="00B5091F"/>
    <w:rsid w:val="00B50C11"/>
    <w:rsid w:val="00B52C1E"/>
    <w:rsid w:val="00B57B6B"/>
    <w:rsid w:val="00B61095"/>
    <w:rsid w:val="00B6276D"/>
    <w:rsid w:val="00B6401F"/>
    <w:rsid w:val="00B817EE"/>
    <w:rsid w:val="00B90840"/>
    <w:rsid w:val="00BA00D2"/>
    <w:rsid w:val="00BC19E5"/>
    <w:rsid w:val="00BD112B"/>
    <w:rsid w:val="00BD3A9D"/>
    <w:rsid w:val="00BF4E0D"/>
    <w:rsid w:val="00BF7B12"/>
    <w:rsid w:val="00C05937"/>
    <w:rsid w:val="00C05BF1"/>
    <w:rsid w:val="00C07F80"/>
    <w:rsid w:val="00C26E0D"/>
    <w:rsid w:val="00C3334E"/>
    <w:rsid w:val="00C50F8E"/>
    <w:rsid w:val="00C510F7"/>
    <w:rsid w:val="00C52E7F"/>
    <w:rsid w:val="00C6623E"/>
    <w:rsid w:val="00C6662E"/>
    <w:rsid w:val="00C67184"/>
    <w:rsid w:val="00C6741B"/>
    <w:rsid w:val="00C748E7"/>
    <w:rsid w:val="00C842AC"/>
    <w:rsid w:val="00C855AF"/>
    <w:rsid w:val="00C9065A"/>
    <w:rsid w:val="00C95ED8"/>
    <w:rsid w:val="00C9743F"/>
    <w:rsid w:val="00CB35C8"/>
    <w:rsid w:val="00CC3B4D"/>
    <w:rsid w:val="00CE3258"/>
    <w:rsid w:val="00CF1F9D"/>
    <w:rsid w:val="00CF3FE3"/>
    <w:rsid w:val="00D1426D"/>
    <w:rsid w:val="00D15D74"/>
    <w:rsid w:val="00D30B44"/>
    <w:rsid w:val="00D3160D"/>
    <w:rsid w:val="00D359F8"/>
    <w:rsid w:val="00D40F21"/>
    <w:rsid w:val="00D41251"/>
    <w:rsid w:val="00D557FE"/>
    <w:rsid w:val="00D62237"/>
    <w:rsid w:val="00D7588A"/>
    <w:rsid w:val="00D7604A"/>
    <w:rsid w:val="00D77F28"/>
    <w:rsid w:val="00D933C2"/>
    <w:rsid w:val="00DB47C7"/>
    <w:rsid w:val="00DF205A"/>
    <w:rsid w:val="00DF65F6"/>
    <w:rsid w:val="00E002C5"/>
    <w:rsid w:val="00E036E4"/>
    <w:rsid w:val="00E10DA3"/>
    <w:rsid w:val="00E219EC"/>
    <w:rsid w:val="00E27581"/>
    <w:rsid w:val="00E50D88"/>
    <w:rsid w:val="00E52462"/>
    <w:rsid w:val="00E560C3"/>
    <w:rsid w:val="00E65E7B"/>
    <w:rsid w:val="00E74152"/>
    <w:rsid w:val="00E76EE9"/>
    <w:rsid w:val="00EC55BD"/>
    <w:rsid w:val="00EC6514"/>
    <w:rsid w:val="00ED1C11"/>
    <w:rsid w:val="00ED1C36"/>
    <w:rsid w:val="00EE41E8"/>
    <w:rsid w:val="00EE429A"/>
    <w:rsid w:val="00EF1F93"/>
    <w:rsid w:val="00EF3616"/>
    <w:rsid w:val="00F01317"/>
    <w:rsid w:val="00F04020"/>
    <w:rsid w:val="00F109EB"/>
    <w:rsid w:val="00F11351"/>
    <w:rsid w:val="00F139BC"/>
    <w:rsid w:val="00F2290A"/>
    <w:rsid w:val="00F256AB"/>
    <w:rsid w:val="00F30057"/>
    <w:rsid w:val="00F472E0"/>
    <w:rsid w:val="00F52E96"/>
    <w:rsid w:val="00F556B6"/>
    <w:rsid w:val="00F63BD1"/>
    <w:rsid w:val="00F67E6E"/>
    <w:rsid w:val="00FA2C13"/>
    <w:rsid w:val="00FA2EC2"/>
    <w:rsid w:val="00FA3890"/>
    <w:rsid w:val="00FA4E50"/>
    <w:rsid w:val="00FB0DD9"/>
    <w:rsid w:val="00FB1D81"/>
    <w:rsid w:val="00FB4FEC"/>
    <w:rsid w:val="00FD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6F6C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544E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5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EC55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5BD"/>
  </w:style>
  <w:style w:type="paragraph" w:customStyle="1" w:styleId="ConsTitle">
    <w:name w:val="ConsTitle"/>
    <w:rsid w:val="00EC55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rsid w:val="00EC55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5937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7D7F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7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rsid w:val="00AC632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b">
    <w:name w:val="Body Text Indent"/>
    <w:basedOn w:val="a"/>
    <w:rsid w:val="009351E5"/>
    <w:pPr>
      <w:spacing w:after="120"/>
      <w:ind w:left="283"/>
    </w:pPr>
  </w:style>
  <w:style w:type="paragraph" w:styleId="ac">
    <w:name w:val="Balloon Text"/>
    <w:basedOn w:val="a"/>
    <w:semiHidden/>
    <w:rsid w:val="00AA19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3C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rsid w:val="00C50F8E"/>
    <w:pPr>
      <w:spacing w:after="120"/>
    </w:pPr>
  </w:style>
  <w:style w:type="paragraph" w:styleId="2">
    <w:name w:val="Body Text 2"/>
    <w:basedOn w:val="a"/>
    <w:rsid w:val="00C50F8E"/>
    <w:pPr>
      <w:spacing w:after="120" w:line="480" w:lineRule="auto"/>
    </w:pPr>
  </w:style>
  <w:style w:type="paragraph" w:styleId="3">
    <w:name w:val="Body Text Indent 3"/>
    <w:basedOn w:val="a"/>
    <w:rsid w:val="00C50F8E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C50F8E"/>
    <w:pPr>
      <w:spacing w:line="360" w:lineRule="auto"/>
      <w:jc w:val="both"/>
    </w:pPr>
    <w:rPr>
      <w:rFonts w:ascii="Arial" w:eastAsia="Times New Roman" w:hAnsi="Arial"/>
      <w:sz w:val="22"/>
    </w:rPr>
  </w:style>
  <w:style w:type="paragraph" w:customStyle="1" w:styleId="11">
    <w:name w:val="Обычный (веб)1"/>
    <w:basedOn w:val="a"/>
    <w:rsid w:val="00C50F8E"/>
    <w:pPr>
      <w:spacing w:before="100" w:after="100"/>
    </w:pPr>
    <w:rPr>
      <w:szCs w:val="20"/>
    </w:rPr>
  </w:style>
  <w:style w:type="paragraph" w:customStyle="1" w:styleId="21">
    <w:name w:val="Основной текст 21"/>
    <w:basedOn w:val="a"/>
    <w:rsid w:val="00C50F8E"/>
    <w:pPr>
      <w:ind w:firstLine="709"/>
      <w:jc w:val="both"/>
    </w:pPr>
    <w:rPr>
      <w:szCs w:val="20"/>
    </w:rPr>
  </w:style>
  <w:style w:type="paragraph" w:styleId="ae">
    <w:name w:val="No Spacing"/>
    <w:uiPriority w:val="1"/>
    <w:qFormat/>
    <w:rsid w:val="003372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5851-A03E-48F1-AB0E-75D93427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Microsoft</Company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1</dc:creator>
  <cp:lastModifiedBy>Admin168017</cp:lastModifiedBy>
  <cp:revision>2</cp:revision>
  <cp:lastPrinted>2017-11-08T00:48:00Z</cp:lastPrinted>
  <dcterms:created xsi:type="dcterms:W3CDTF">2017-11-08T01:23:00Z</dcterms:created>
  <dcterms:modified xsi:type="dcterms:W3CDTF">2017-11-08T01:23:00Z</dcterms:modified>
</cp:coreProperties>
</file>