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5" w:rsidRPr="00163338" w:rsidRDefault="00BA75C5" w:rsidP="00FA1333">
      <w:pPr>
        <w:rPr>
          <w:b/>
          <w:bCs/>
          <w:sz w:val="26"/>
          <w:szCs w:val="26"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F816E9" w:rsidRDefault="00F816E9" w:rsidP="00F816E9">
      <w:pPr>
        <w:spacing w:line="480" w:lineRule="auto"/>
        <w:jc w:val="center"/>
        <w:rPr>
          <w:b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E0CC5" w:rsidRDefault="00F853C1" w:rsidP="00BA75C5">
      <w:pPr>
        <w:rPr>
          <w:sz w:val="26"/>
          <w:szCs w:val="26"/>
        </w:rPr>
      </w:pPr>
      <w:r>
        <w:rPr>
          <w:sz w:val="26"/>
          <w:szCs w:val="26"/>
        </w:rPr>
        <w:t>10 октября</w:t>
      </w:r>
      <w:r w:rsidR="00E229B0" w:rsidRPr="00FE0CC5">
        <w:rPr>
          <w:sz w:val="26"/>
          <w:szCs w:val="26"/>
        </w:rPr>
        <w:t xml:space="preserve">   2019</w:t>
      </w:r>
      <w:r w:rsidR="00F816E9" w:rsidRPr="00FE0CC5">
        <w:rPr>
          <w:sz w:val="26"/>
          <w:szCs w:val="26"/>
        </w:rPr>
        <w:t xml:space="preserve"> года</w:t>
      </w:r>
      <w:r w:rsidR="00F816E9" w:rsidRPr="00FE0CC5">
        <w:rPr>
          <w:sz w:val="26"/>
          <w:szCs w:val="26"/>
        </w:rPr>
        <w:tab/>
      </w:r>
      <w:r w:rsidR="00BA75C5" w:rsidRPr="00FE0CC5">
        <w:rPr>
          <w:sz w:val="26"/>
          <w:szCs w:val="26"/>
        </w:rPr>
        <w:t xml:space="preserve">                   </w:t>
      </w:r>
      <w:r w:rsidR="00AC678F">
        <w:rPr>
          <w:sz w:val="26"/>
          <w:szCs w:val="26"/>
        </w:rPr>
        <w:t xml:space="preserve">   </w:t>
      </w:r>
      <w:r w:rsidR="006D1393" w:rsidRPr="00FE0CC5">
        <w:rPr>
          <w:sz w:val="26"/>
          <w:szCs w:val="26"/>
        </w:rPr>
        <w:t xml:space="preserve"> с.</w:t>
      </w:r>
      <w:r w:rsidR="00E229B0" w:rsidRPr="00FE0CC5">
        <w:rPr>
          <w:sz w:val="26"/>
          <w:szCs w:val="26"/>
        </w:rPr>
        <w:t xml:space="preserve"> Спасское</w:t>
      </w:r>
      <w:r w:rsidR="00E229B0" w:rsidRPr="00FE0CC5">
        <w:rPr>
          <w:sz w:val="26"/>
          <w:szCs w:val="26"/>
        </w:rPr>
        <w:tab/>
      </w:r>
      <w:r w:rsidR="00E229B0" w:rsidRPr="00FE0CC5">
        <w:rPr>
          <w:sz w:val="26"/>
          <w:szCs w:val="26"/>
        </w:rPr>
        <w:tab/>
      </w:r>
      <w:r w:rsidR="00E229B0" w:rsidRPr="00FE0CC5">
        <w:rPr>
          <w:sz w:val="26"/>
          <w:szCs w:val="26"/>
        </w:rPr>
        <w:tab/>
        <w:t xml:space="preserve">                </w:t>
      </w:r>
      <w:r w:rsidR="00AC678F">
        <w:rPr>
          <w:sz w:val="26"/>
          <w:szCs w:val="26"/>
        </w:rPr>
        <w:t xml:space="preserve">       </w:t>
      </w:r>
      <w:r w:rsidR="00E229B0" w:rsidRPr="00FE0CC5">
        <w:rPr>
          <w:sz w:val="26"/>
          <w:szCs w:val="26"/>
        </w:rPr>
        <w:t xml:space="preserve">№ </w:t>
      </w:r>
      <w:r w:rsidR="00966392">
        <w:rPr>
          <w:sz w:val="26"/>
          <w:szCs w:val="26"/>
        </w:rPr>
        <w:t>75</w:t>
      </w:r>
    </w:p>
    <w:p w:rsidR="00F816E9" w:rsidRPr="00BC696C" w:rsidRDefault="00F816E9" w:rsidP="00F816E9">
      <w:pPr>
        <w:jc w:val="both"/>
        <w:rPr>
          <w:highlight w:val="yellow"/>
        </w:rPr>
      </w:pPr>
    </w:p>
    <w:p w:rsidR="00F816E9" w:rsidRPr="00BC696C" w:rsidRDefault="00F816E9" w:rsidP="00F816E9">
      <w:pPr>
        <w:jc w:val="both"/>
        <w:rPr>
          <w:highlight w:val="yellow"/>
        </w:rPr>
      </w:pPr>
    </w:p>
    <w:p w:rsidR="00E91B18" w:rsidRDefault="00F853C1" w:rsidP="00F816E9">
      <w:pPr>
        <w:tabs>
          <w:tab w:val="left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Порядок разработки прогноза социально-экономического развития Спасского сельского поселения, утвержденного постановлением администрации Спасского сельского поселения № 90 от 01 августа 2011 года</w:t>
      </w:r>
    </w:p>
    <w:p w:rsidR="009C7C5E" w:rsidRDefault="00E91B18" w:rsidP="009C7C5E">
      <w:pPr>
        <w:pStyle w:val="ConsPlusNormal"/>
        <w:widowControl/>
        <w:autoSpaceDE/>
        <w:autoSpaceDN/>
        <w:adjustRightInd/>
        <w:ind w:firstLine="0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b/>
          <w:sz w:val="26"/>
          <w:szCs w:val="26"/>
        </w:rPr>
        <w:tab/>
      </w:r>
      <w:r w:rsidR="009C7C5E" w:rsidRPr="000B43C8">
        <w:rPr>
          <w:rFonts w:ascii="Times New Roman" w:hAnsi="Times New Roman"/>
          <w:bCs/>
          <w:kern w:val="32"/>
          <w:sz w:val="26"/>
          <w:szCs w:val="26"/>
        </w:rPr>
        <w:t xml:space="preserve">      </w:t>
      </w:r>
    </w:p>
    <w:p w:rsidR="00E91B18" w:rsidRDefault="009C7C5E" w:rsidP="00FE0CC5">
      <w:pPr>
        <w:pStyle w:val="ConsPlusNormal"/>
        <w:widowControl/>
        <w:autoSpaceDE/>
        <w:autoSpaceDN/>
        <w:adjustRightInd/>
        <w:spacing w:line="360" w:lineRule="auto"/>
        <w:ind w:firstLine="0"/>
        <w:jc w:val="both"/>
        <w:rPr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 xml:space="preserve">        </w:t>
      </w:r>
      <w:r w:rsidRPr="000B43C8">
        <w:rPr>
          <w:rFonts w:ascii="Times New Roman" w:hAnsi="Times New Roman"/>
          <w:bCs/>
          <w:kern w:val="32"/>
          <w:sz w:val="26"/>
          <w:szCs w:val="26"/>
        </w:rPr>
        <w:t>В соответствии с</w:t>
      </w:r>
      <w:r>
        <w:rPr>
          <w:rFonts w:ascii="Times New Roman" w:hAnsi="Times New Roman"/>
          <w:bCs/>
          <w:kern w:val="32"/>
          <w:sz w:val="26"/>
          <w:szCs w:val="26"/>
        </w:rPr>
        <w:t>о статьей 306.2 Бюджетного кодекса</w:t>
      </w:r>
      <w:r w:rsidRPr="000B43C8">
        <w:rPr>
          <w:rFonts w:ascii="Times New Roman" w:hAnsi="Times New Roman"/>
          <w:bCs/>
          <w:kern w:val="32"/>
          <w:sz w:val="26"/>
          <w:szCs w:val="26"/>
        </w:rPr>
        <w:t xml:space="preserve"> Российской Федерации</w:t>
      </w:r>
      <w:r w:rsidR="00F853C1">
        <w:rPr>
          <w:rFonts w:ascii="Times New Roman" w:hAnsi="Times New Roman" w:cs="Times New Roman"/>
          <w:sz w:val="26"/>
          <w:szCs w:val="26"/>
        </w:rPr>
        <w:t xml:space="preserve">, руководствуясь Уставом, администрация Спасского сельского поселения </w:t>
      </w:r>
      <w:r w:rsidR="00B00A1B">
        <w:rPr>
          <w:sz w:val="26"/>
          <w:szCs w:val="26"/>
        </w:rPr>
        <w:t xml:space="preserve"> </w:t>
      </w:r>
    </w:p>
    <w:p w:rsidR="00B00A1B" w:rsidRDefault="00B00A1B" w:rsidP="00FE0CC5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F853C1" w:rsidRPr="00F853C1" w:rsidRDefault="009A38FF" w:rsidP="009C7C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9C7C5E">
        <w:rPr>
          <w:sz w:val="26"/>
          <w:szCs w:val="26"/>
        </w:rPr>
        <w:t>1.</w:t>
      </w:r>
      <w:r w:rsidR="009C7C5E" w:rsidRPr="009C7C5E">
        <w:rPr>
          <w:sz w:val="26"/>
          <w:szCs w:val="26"/>
        </w:rPr>
        <w:t xml:space="preserve"> </w:t>
      </w:r>
      <w:r w:rsidR="00F853C1">
        <w:rPr>
          <w:sz w:val="26"/>
          <w:szCs w:val="26"/>
        </w:rPr>
        <w:t>Внести в Порядок разработки прогноза социально-экономического развития Спасского сельского поселения, утвержденного постановлением администрации Спасского сельского поселения № 90 от 01 августа 2011 года следующие изменения:</w:t>
      </w:r>
    </w:p>
    <w:p w:rsidR="005B1D71" w:rsidRDefault="00013469" w:rsidP="009C7C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13469">
        <w:rPr>
          <w:sz w:val="26"/>
          <w:szCs w:val="26"/>
        </w:rPr>
        <w:t xml:space="preserve">ункт </w:t>
      </w:r>
      <w:r w:rsidR="005B1D71">
        <w:rPr>
          <w:sz w:val="26"/>
          <w:szCs w:val="26"/>
        </w:rPr>
        <w:t>3.3 изложить в следующей</w:t>
      </w:r>
      <w:r>
        <w:rPr>
          <w:sz w:val="26"/>
          <w:szCs w:val="26"/>
        </w:rPr>
        <w:t xml:space="preserve"> редакции</w:t>
      </w:r>
      <w:r w:rsidR="005B1D71" w:rsidRPr="005B1D71">
        <w:rPr>
          <w:sz w:val="26"/>
          <w:szCs w:val="26"/>
        </w:rPr>
        <w:t>:</w:t>
      </w:r>
      <w:r w:rsidR="005B1D71">
        <w:rPr>
          <w:sz w:val="26"/>
          <w:szCs w:val="26"/>
        </w:rPr>
        <w:t xml:space="preserve"> </w:t>
      </w:r>
    </w:p>
    <w:p w:rsidR="00013469" w:rsidRDefault="00013469" w:rsidP="009C7C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5B1D71" w:rsidRPr="005B1D71">
        <w:rPr>
          <w:sz w:val="26"/>
          <w:szCs w:val="26"/>
        </w:rPr>
        <w:t xml:space="preserve">3.3 </w:t>
      </w:r>
      <w:r>
        <w:rPr>
          <w:sz w:val="26"/>
          <w:szCs w:val="26"/>
        </w:rPr>
        <w:t>Прогноз разрабатывается в трех вариантах на основании динамики показателей социально-экономического развития поселения за последние два года и возможных тенденций развития экономических, политических, социальных, экологических и иных факторов, влияющих на социально-экономическую ситуацию в поселении.</w:t>
      </w:r>
    </w:p>
    <w:p w:rsidR="00013469" w:rsidRPr="00013469" w:rsidRDefault="005B1D71" w:rsidP="000134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13469" w:rsidRPr="00013469">
        <w:rPr>
          <w:sz w:val="26"/>
          <w:szCs w:val="26"/>
        </w:rPr>
        <w:t>ариант 1</w:t>
      </w:r>
      <w:r w:rsidR="00013469" w:rsidRPr="00013469">
        <w:rPr>
          <w:i/>
          <w:sz w:val="26"/>
          <w:szCs w:val="26"/>
        </w:rPr>
        <w:t xml:space="preserve"> </w:t>
      </w:r>
      <w:r w:rsidR="00013469" w:rsidRPr="00013469">
        <w:rPr>
          <w:sz w:val="26"/>
          <w:szCs w:val="26"/>
        </w:rPr>
        <w:t>– консервативный – данный вариант учитывает максимально неблагоприятное влияние «внешних» факторов, включая условия межбюджетного регулирования;</w:t>
      </w:r>
    </w:p>
    <w:p w:rsidR="00013469" w:rsidRPr="00013469" w:rsidRDefault="00013469" w:rsidP="00013469">
      <w:pPr>
        <w:spacing w:line="360" w:lineRule="auto"/>
        <w:ind w:firstLine="709"/>
        <w:jc w:val="both"/>
        <w:rPr>
          <w:sz w:val="26"/>
          <w:szCs w:val="26"/>
        </w:rPr>
      </w:pPr>
      <w:r w:rsidRPr="00013469">
        <w:rPr>
          <w:sz w:val="26"/>
          <w:szCs w:val="26"/>
        </w:rPr>
        <w:t>вариант 2 – базовый</w:t>
      </w:r>
      <w:r>
        <w:rPr>
          <w:sz w:val="26"/>
          <w:szCs w:val="26"/>
        </w:rPr>
        <w:t xml:space="preserve"> (основной)</w:t>
      </w:r>
      <w:r w:rsidRPr="00013469">
        <w:rPr>
          <w:sz w:val="26"/>
          <w:szCs w:val="26"/>
        </w:rPr>
        <w:t xml:space="preserve"> - подразумевает наиболее вероятное развитие в долгосрочной перспективе при условии достаточно консервативных оценок темпов экономического роста для периода прогнозирования;</w:t>
      </w:r>
    </w:p>
    <w:p w:rsidR="00013469" w:rsidRDefault="00013469" w:rsidP="00013469">
      <w:pPr>
        <w:spacing w:line="360" w:lineRule="auto"/>
        <w:ind w:firstLine="720"/>
        <w:jc w:val="both"/>
        <w:rPr>
          <w:snapToGrid w:val="0"/>
          <w:sz w:val="26"/>
          <w:szCs w:val="26"/>
        </w:rPr>
      </w:pPr>
      <w:r w:rsidRPr="00013469">
        <w:rPr>
          <w:sz w:val="26"/>
          <w:szCs w:val="26"/>
        </w:rPr>
        <w:t xml:space="preserve">вариант 3 – целевой – данный показатель основывается на достижении целевых показателей как социально-экономического развития, учитывающих достижение целей и задач стратегического планирования, при консервативных </w:t>
      </w:r>
      <w:r w:rsidRPr="00013469">
        <w:rPr>
          <w:sz w:val="26"/>
          <w:szCs w:val="26"/>
        </w:rPr>
        <w:lastRenderedPageBreak/>
        <w:t>внешнеэкономических условиях, исходит из достаточно благоприятного социально-экономического развития (в том числе цен)</w:t>
      </w:r>
      <w:proofErr w:type="gramStart"/>
      <w:r>
        <w:rPr>
          <w:snapToGrid w:val="0"/>
          <w:sz w:val="26"/>
          <w:szCs w:val="26"/>
        </w:rPr>
        <w:t>.»</w:t>
      </w:r>
      <w:proofErr w:type="gramEnd"/>
      <w:r w:rsidR="005B1D71">
        <w:rPr>
          <w:snapToGrid w:val="0"/>
          <w:sz w:val="26"/>
          <w:szCs w:val="26"/>
        </w:rPr>
        <w:t>.</w:t>
      </w:r>
    </w:p>
    <w:p w:rsidR="005B1D71" w:rsidRPr="00013469" w:rsidRDefault="005B1D71" w:rsidP="00013469">
      <w:pPr>
        <w:spacing w:line="360" w:lineRule="auto"/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2. Настоящее постановление применяется</w:t>
      </w:r>
      <w:r w:rsidR="00D63614">
        <w:rPr>
          <w:snapToGrid w:val="0"/>
          <w:sz w:val="26"/>
          <w:szCs w:val="26"/>
        </w:rPr>
        <w:t>,</w:t>
      </w:r>
      <w:r w:rsidR="00D63614" w:rsidRPr="00D63614">
        <w:rPr>
          <w:snapToGrid w:val="0"/>
          <w:sz w:val="26"/>
          <w:szCs w:val="26"/>
        </w:rPr>
        <w:t xml:space="preserve"> </w:t>
      </w:r>
      <w:r w:rsidR="00D63614">
        <w:rPr>
          <w:snapToGrid w:val="0"/>
          <w:sz w:val="26"/>
          <w:szCs w:val="26"/>
        </w:rPr>
        <w:t>начиная</w:t>
      </w:r>
      <w:r>
        <w:rPr>
          <w:snapToGrid w:val="0"/>
          <w:sz w:val="26"/>
          <w:szCs w:val="26"/>
        </w:rPr>
        <w:t xml:space="preserve"> при формировании бюджета поселения</w:t>
      </w:r>
      <w:r w:rsidR="00D63614">
        <w:rPr>
          <w:snapToGrid w:val="0"/>
          <w:sz w:val="26"/>
          <w:szCs w:val="26"/>
        </w:rPr>
        <w:t xml:space="preserve"> на  2020 финансовый год и плановый период 2021 и 2022 годов</w:t>
      </w:r>
      <w:r>
        <w:rPr>
          <w:snapToGrid w:val="0"/>
          <w:sz w:val="26"/>
          <w:szCs w:val="26"/>
        </w:rPr>
        <w:t xml:space="preserve">. </w:t>
      </w:r>
    </w:p>
    <w:p w:rsidR="004C52B9" w:rsidRPr="009C7C5E" w:rsidRDefault="009C7C5E" w:rsidP="009C7C5E">
      <w:pPr>
        <w:spacing w:line="360" w:lineRule="auto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           </w:t>
      </w:r>
      <w:r w:rsidR="005B1D71">
        <w:rPr>
          <w:sz w:val="26"/>
          <w:szCs w:val="26"/>
        </w:rPr>
        <w:t>3</w:t>
      </w:r>
      <w:r w:rsidR="00B00A1B" w:rsidRPr="009C7C5E">
        <w:rPr>
          <w:sz w:val="26"/>
          <w:szCs w:val="26"/>
        </w:rPr>
        <w:t>.</w:t>
      </w:r>
      <w:r w:rsidR="00D36CD6" w:rsidRPr="009C7C5E">
        <w:rPr>
          <w:sz w:val="26"/>
          <w:szCs w:val="26"/>
        </w:rPr>
        <w:t xml:space="preserve"> </w:t>
      </w:r>
      <w:r w:rsidR="00B00A1B" w:rsidRPr="009C7C5E">
        <w:rPr>
          <w:sz w:val="26"/>
          <w:szCs w:val="26"/>
        </w:rPr>
        <w:t>Настоящее постановление вступает в силу с момента подписания</w:t>
      </w:r>
      <w:r w:rsidR="005B1D71">
        <w:rPr>
          <w:sz w:val="26"/>
          <w:szCs w:val="26"/>
        </w:rPr>
        <w:t xml:space="preserve">, </w:t>
      </w:r>
      <w:r w:rsidR="00AC678F">
        <w:rPr>
          <w:sz w:val="26"/>
          <w:szCs w:val="26"/>
        </w:rPr>
        <w:t>и подлежит официальному опубликованию.</w:t>
      </w:r>
    </w:p>
    <w:p w:rsidR="00B00A1B" w:rsidRPr="009C7C5E" w:rsidRDefault="009C7C5E" w:rsidP="009C7C5E">
      <w:pPr>
        <w:spacing w:line="360" w:lineRule="auto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           </w:t>
      </w:r>
      <w:r w:rsidR="005B1D71">
        <w:rPr>
          <w:sz w:val="26"/>
          <w:szCs w:val="26"/>
        </w:rPr>
        <w:t>4</w:t>
      </w:r>
      <w:r w:rsidR="00B00A1B" w:rsidRPr="009C7C5E">
        <w:rPr>
          <w:sz w:val="26"/>
          <w:szCs w:val="26"/>
        </w:rPr>
        <w:t>.</w:t>
      </w:r>
      <w:r w:rsidR="00D36CD6" w:rsidRPr="009C7C5E">
        <w:rPr>
          <w:sz w:val="26"/>
          <w:szCs w:val="26"/>
        </w:rPr>
        <w:t xml:space="preserve"> </w:t>
      </w:r>
      <w:proofErr w:type="gramStart"/>
      <w:r w:rsidR="00B00A1B" w:rsidRPr="009C7C5E">
        <w:rPr>
          <w:sz w:val="26"/>
          <w:szCs w:val="26"/>
        </w:rPr>
        <w:t>Контроль за</w:t>
      </w:r>
      <w:proofErr w:type="gramEnd"/>
      <w:r w:rsidR="00B00A1B" w:rsidRPr="009C7C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B00A1B" w:rsidRPr="00521342" w:rsidRDefault="005B1D71" w:rsidP="004C52B9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И.о главы</w:t>
      </w:r>
      <w:r w:rsidR="00FE0CC5">
        <w:rPr>
          <w:sz w:val="26"/>
          <w:szCs w:val="26"/>
        </w:rPr>
        <w:t xml:space="preserve"> </w:t>
      </w:r>
      <w:r w:rsidR="00B00A1B" w:rsidRPr="00521342">
        <w:rPr>
          <w:sz w:val="26"/>
          <w:szCs w:val="26"/>
        </w:rPr>
        <w:t xml:space="preserve"> администрации </w:t>
      </w:r>
    </w:p>
    <w:p w:rsidR="00B00A1B" w:rsidRPr="00521342" w:rsidRDefault="00B00A1B" w:rsidP="004C52B9">
      <w:pPr>
        <w:tabs>
          <w:tab w:val="left" w:pos="1440"/>
        </w:tabs>
        <w:rPr>
          <w:sz w:val="26"/>
          <w:szCs w:val="26"/>
        </w:rPr>
      </w:pPr>
      <w:r w:rsidRPr="00521342">
        <w:rPr>
          <w:sz w:val="26"/>
          <w:szCs w:val="26"/>
        </w:rPr>
        <w:t xml:space="preserve">Спасского сельского поселения                                      </w:t>
      </w:r>
      <w:r w:rsidR="004C52B9">
        <w:rPr>
          <w:sz w:val="26"/>
          <w:szCs w:val="26"/>
        </w:rPr>
        <w:t xml:space="preserve">                        </w:t>
      </w:r>
      <w:r w:rsidRPr="00521342">
        <w:rPr>
          <w:sz w:val="26"/>
          <w:szCs w:val="26"/>
        </w:rPr>
        <w:t xml:space="preserve">  </w:t>
      </w:r>
      <w:r w:rsidR="005B1D71">
        <w:rPr>
          <w:sz w:val="26"/>
          <w:szCs w:val="26"/>
        </w:rPr>
        <w:t>И.Г.Уфимцев</w:t>
      </w: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8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36" w:rsidRDefault="004B6636">
      <w:r>
        <w:separator/>
      </w:r>
    </w:p>
  </w:endnote>
  <w:endnote w:type="continuationSeparator" w:id="1">
    <w:p w:rsidR="004B6636" w:rsidRDefault="004B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36" w:rsidRDefault="004B6636">
      <w:r>
        <w:separator/>
      </w:r>
    </w:p>
  </w:footnote>
  <w:footnote w:type="continuationSeparator" w:id="1">
    <w:p w:rsidR="004B6636" w:rsidRDefault="004B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1" w:rsidRDefault="009F229E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7AAD1BB1"/>
    <w:multiLevelType w:val="hybridMultilevel"/>
    <w:tmpl w:val="518E1588"/>
    <w:lvl w:ilvl="0" w:tplc="0F94EE1C">
      <w:start w:val="1"/>
      <w:numFmt w:val="decimal"/>
      <w:suff w:val="nothing"/>
      <w:lvlText w:val="%1."/>
      <w:lvlJc w:val="left"/>
      <w:pPr>
        <w:ind w:left="0" w:firstLine="71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90A"/>
    <w:rsid w:val="00002735"/>
    <w:rsid w:val="00007791"/>
    <w:rsid w:val="000103D9"/>
    <w:rsid w:val="00013469"/>
    <w:rsid w:val="0001467E"/>
    <w:rsid w:val="0002170D"/>
    <w:rsid w:val="000227E6"/>
    <w:rsid w:val="000317BB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897"/>
    <w:rsid w:val="000A65E7"/>
    <w:rsid w:val="000A6E9C"/>
    <w:rsid w:val="000B04A9"/>
    <w:rsid w:val="000B10E8"/>
    <w:rsid w:val="000C298D"/>
    <w:rsid w:val="000C2EB8"/>
    <w:rsid w:val="000C69F2"/>
    <w:rsid w:val="000D0DF6"/>
    <w:rsid w:val="000D6EF5"/>
    <w:rsid w:val="000F0B4E"/>
    <w:rsid w:val="00107475"/>
    <w:rsid w:val="0011110E"/>
    <w:rsid w:val="001226D9"/>
    <w:rsid w:val="0012438A"/>
    <w:rsid w:val="00125145"/>
    <w:rsid w:val="00127EA2"/>
    <w:rsid w:val="00136CB2"/>
    <w:rsid w:val="00136F0F"/>
    <w:rsid w:val="00142D11"/>
    <w:rsid w:val="00143DAE"/>
    <w:rsid w:val="001451FB"/>
    <w:rsid w:val="001456C1"/>
    <w:rsid w:val="00151882"/>
    <w:rsid w:val="00151FE8"/>
    <w:rsid w:val="001535BA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4B46"/>
    <w:rsid w:val="00220FF5"/>
    <w:rsid w:val="00224B4D"/>
    <w:rsid w:val="002310CB"/>
    <w:rsid w:val="002407F6"/>
    <w:rsid w:val="00242F52"/>
    <w:rsid w:val="00245877"/>
    <w:rsid w:val="00260A40"/>
    <w:rsid w:val="00262F5C"/>
    <w:rsid w:val="00266318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5A3A"/>
    <w:rsid w:val="00341DBF"/>
    <w:rsid w:val="00342BD1"/>
    <w:rsid w:val="00344598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A0ACF"/>
    <w:rsid w:val="003B069D"/>
    <w:rsid w:val="003B5DC4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85E48"/>
    <w:rsid w:val="00495CCD"/>
    <w:rsid w:val="004A3345"/>
    <w:rsid w:val="004B6636"/>
    <w:rsid w:val="004B6C76"/>
    <w:rsid w:val="004B7635"/>
    <w:rsid w:val="004C0CC3"/>
    <w:rsid w:val="004C52B9"/>
    <w:rsid w:val="004C531A"/>
    <w:rsid w:val="004C63FC"/>
    <w:rsid w:val="004E206F"/>
    <w:rsid w:val="004E31A4"/>
    <w:rsid w:val="004E43B2"/>
    <w:rsid w:val="004E5920"/>
    <w:rsid w:val="004F07B9"/>
    <w:rsid w:val="004F18D4"/>
    <w:rsid w:val="004F7E75"/>
    <w:rsid w:val="00503D5E"/>
    <w:rsid w:val="00515420"/>
    <w:rsid w:val="00515566"/>
    <w:rsid w:val="00521342"/>
    <w:rsid w:val="00525643"/>
    <w:rsid w:val="00541EF0"/>
    <w:rsid w:val="0054248D"/>
    <w:rsid w:val="00544E98"/>
    <w:rsid w:val="005455F5"/>
    <w:rsid w:val="005463BF"/>
    <w:rsid w:val="00552FC0"/>
    <w:rsid w:val="005531A4"/>
    <w:rsid w:val="00553A3A"/>
    <w:rsid w:val="00557233"/>
    <w:rsid w:val="00557308"/>
    <w:rsid w:val="00557A0B"/>
    <w:rsid w:val="0056586B"/>
    <w:rsid w:val="00573E22"/>
    <w:rsid w:val="00576156"/>
    <w:rsid w:val="00583043"/>
    <w:rsid w:val="005844B7"/>
    <w:rsid w:val="00585436"/>
    <w:rsid w:val="00585E8D"/>
    <w:rsid w:val="005870C0"/>
    <w:rsid w:val="005A2AA5"/>
    <w:rsid w:val="005B0A4D"/>
    <w:rsid w:val="005B1D71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2CF7"/>
    <w:rsid w:val="006538FE"/>
    <w:rsid w:val="006573FB"/>
    <w:rsid w:val="006619F5"/>
    <w:rsid w:val="00664212"/>
    <w:rsid w:val="00675398"/>
    <w:rsid w:val="00677AA8"/>
    <w:rsid w:val="00691BC9"/>
    <w:rsid w:val="0069206F"/>
    <w:rsid w:val="0069555A"/>
    <w:rsid w:val="006A0E0F"/>
    <w:rsid w:val="006A3A26"/>
    <w:rsid w:val="006B32A6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B7140"/>
    <w:rsid w:val="007C0C22"/>
    <w:rsid w:val="007D490A"/>
    <w:rsid w:val="007D70B5"/>
    <w:rsid w:val="007E132A"/>
    <w:rsid w:val="007E1DC6"/>
    <w:rsid w:val="007E45DC"/>
    <w:rsid w:val="007E61A1"/>
    <w:rsid w:val="007F60CD"/>
    <w:rsid w:val="00803ABF"/>
    <w:rsid w:val="0081138A"/>
    <w:rsid w:val="00811C2D"/>
    <w:rsid w:val="0081245A"/>
    <w:rsid w:val="00814A0B"/>
    <w:rsid w:val="00817AC7"/>
    <w:rsid w:val="008268DC"/>
    <w:rsid w:val="00835C25"/>
    <w:rsid w:val="008369A5"/>
    <w:rsid w:val="00836AAA"/>
    <w:rsid w:val="00837BA8"/>
    <w:rsid w:val="00840AE1"/>
    <w:rsid w:val="00847D82"/>
    <w:rsid w:val="00850C9E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C70D3"/>
    <w:rsid w:val="008D0D19"/>
    <w:rsid w:val="008D3385"/>
    <w:rsid w:val="008D48A9"/>
    <w:rsid w:val="008D5D28"/>
    <w:rsid w:val="008D720C"/>
    <w:rsid w:val="008E149C"/>
    <w:rsid w:val="008E3921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50DE1"/>
    <w:rsid w:val="0095120C"/>
    <w:rsid w:val="00961154"/>
    <w:rsid w:val="009625B4"/>
    <w:rsid w:val="00963394"/>
    <w:rsid w:val="009635C0"/>
    <w:rsid w:val="00964BC2"/>
    <w:rsid w:val="0096639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1E2"/>
    <w:rsid w:val="009C0F9D"/>
    <w:rsid w:val="009C2397"/>
    <w:rsid w:val="009C2FF6"/>
    <w:rsid w:val="009C7B5C"/>
    <w:rsid w:val="009C7C5E"/>
    <w:rsid w:val="009E0779"/>
    <w:rsid w:val="009E136A"/>
    <w:rsid w:val="009E7CA3"/>
    <w:rsid w:val="009F0A32"/>
    <w:rsid w:val="009F229E"/>
    <w:rsid w:val="009F4379"/>
    <w:rsid w:val="009F51C3"/>
    <w:rsid w:val="009F5AA9"/>
    <w:rsid w:val="009F5F50"/>
    <w:rsid w:val="009F7E1F"/>
    <w:rsid w:val="00A02301"/>
    <w:rsid w:val="00A0362C"/>
    <w:rsid w:val="00A06B63"/>
    <w:rsid w:val="00A1044A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4F6"/>
    <w:rsid w:val="00AB0B32"/>
    <w:rsid w:val="00AB31CD"/>
    <w:rsid w:val="00AB76B8"/>
    <w:rsid w:val="00AB7C75"/>
    <w:rsid w:val="00AC1B95"/>
    <w:rsid w:val="00AC678F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C81"/>
    <w:rsid w:val="00B74668"/>
    <w:rsid w:val="00B81121"/>
    <w:rsid w:val="00B838C5"/>
    <w:rsid w:val="00B8433A"/>
    <w:rsid w:val="00B85E76"/>
    <w:rsid w:val="00B96C52"/>
    <w:rsid w:val="00BA3D8C"/>
    <w:rsid w:val="00BA425E"/>
    <w:rsid w:val="00BA75C5"/>
    <w:rsid w:val="00BB15F2"/>
    <w:rsid w:val="00BB20DE"/>
    <w:rsid w:val="00BB5067"/>
    <w:rsid w:val="00BB706A"/>
    <w:rsid w:val="00BC3C01"/>
    <w:rsid w:val="00BC696C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34A7"/>
    <w:rsid w:val="00C355D3"/>
    <w:rsid w:val="00C36C1C"/>
    <w:rsid w:val="00C43625"/>
    <w:rsid w:val="00C474E9"/>
    <w:rsid w:val="00C53B73"/>
    <w:rsid w:val="00C561D5"/>
    <w:rsid w:val="00C6483B"/>
    <w:rsid w:val="00C64CAF"/>
    <w:rsid w:val="00C659F7"/>
    <w:rsid w:val="00C77AB8"/>
    <w:rsid w:val="00C8349B"/>
    <w:rsid w:val="00CA38F6"/>
    <w:rsid w:val="00CA5C77"/>
    <w:rsid w:val="00CA69D2"/>
    <w:rsid w:val="00CB0D6C"/>
    <w:rsid w:val="00CB375E"/>
    <w:rsid w:val="00CB41BF"/>
    <w:rsid w:val="00CB4408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130C9"/>
    <w:rsid w:val="00D13235"/>
    <w:rsid w:val="00D1639C"/>
    <w:rsid w:val="00D22676"/>
    <w:rsid w:val="00D36CD6"/>
    <w:rsid w:val="00D50EB2"/>
    <w:rsid w:val="00D632BC"/>
    <w:rsid w:val="00D63614"/>
    <w:rsid w:val="00D70E28"/>
    <w:rsid w:val="00D72B15"/>
    <w:rsid w:val="00D7566C"/>
    <w:rsid w:val="00D816B2"/>
    <w:rsid w:val="00D965C7"/>
    <w:rsid w:val="00DA0BCE"/>
    <w:rsid w:val="00DB026B"/>
    <w:rsid w:val="00DB0562"/>
    <w:rsid w:val="00DC1A91"/>
    <w:rsid w:val="00DC20B9"/>
    <w:rsid w:val="00DC2EFA"/>
    <w:rsid w:val="00DC34A1"/>
    <w:rsid w:val="00DC536E"/>
    <w:rsid w:val="00DC57BF"/>
    <w:rsid w:val="00DC67F0"/>
    <w:rsid w:val="00DD3D11"/>
    <w:rsid w:val="00DE0DB8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29B0"/>
    <w:rsid w:val="00E243EF"/>
    <w:rsid w:val="00E27F7C"/>
    <w:rsid w:val="00E462DA"/>
    <w:rsid w:val="00E50E52"/>
    <w:rsid w:val="00E5177C"/>
    <w:rsid w:val="00E527B1"/>
    <w:rsid w:val="00E53976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853C1"/>
    <w:rsid w:val="00F9034F"/>
    <w:rsid w:val="00F9095E"/>
    <w:rsid w:val="00F9178A"/>
    <w:rsid w:val="00F937F1"/>
    <w:rsid w:val="00F94585"/>
    <w:rsid w:val="00FA0909"/>
    <w:rsid w:val="00FA1333"/>
    <w:rsid w:val="00FA4A0E"/>
    <w:rsid w:val="00FA708F"/>
    <w:rsid w:val="00FB3C9E"/>
    <w:rsid w:val="00FC1C95"/>
    <w:rsid w:val="00FC32ED"/>
    <w:rsid w:val="00FD04BF"/>
    <w:rsid w:val="00FD1357"/>
    <w:rsid w:val="00FD4340"/>
    <w:rsid w:val="00FE0CC5"/>
    <w:rsid w:val="00FE6216"/>
    <w:rsid w:val="00FE7FC4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84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843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1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C696C"/>
    <w:rPr>
      <w:sz w:val="26"/>
    </w:rPr>
  </w:style>
  <w:style w:type="character" w:customStyle="1" w:styleId="af3">
    <w:name w:val="Гипертекстовая ссылка"/>
    <w:basedOn w:val="a0"/>
    <w:uiPriority w:val="99"/>
    <w:rsid w:val="009C2FF6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B8433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9C7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FE0CC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F85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1781-4237-4E3A-B86D-9D550472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</vt:lpstr>
      <vt:lpstr>СПАССКОГО СЕЛЬСКОГО ПОСЕЛЕНИЯ</vt:lpstr>
      <vt:lpstr>СПАССКОГО  МУНИЦИПАЛЬНОГО РАЙОНА</vt:lpstr>
      <vt:lpstr>ПРИМОРСКОГО КРАЯ</vt:lpstr>
      <vt:lpstr>ПОСТАНОВЛЕНИЕ</vt:lpstr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Admin</cp:lastModifiedBy>
  <cp:revision>6</cp:revision>
  <cp:lastPrinted>2019-10-11T02:43:00Z</cp:lastPrinted>
  <dcterms:created xsi:type="dcterms:W3CDTF">2019-10-11T02:07:00Z</dcterms:created>
  <dcterms:modified xsi:type="dcterms:W3CDTF">2019-10-17T04:10:00Z</dcterms:modified>
</cp:coreProperties>
</file>