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1106D8" w:rsidRDefault="001106D8" w:rsidP="007C74A6">
      <w:pPr>
        <w:ind w:firstLine="567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1106D8" w:rsidRDefault="001106D8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Pr="00414F08" w:rsidRDefault="00E445F8" w:rsidP="007C74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A6CC9">
        <w:rPr>
          <w:rFonts w:ascii="Times New Roman" w:hAnsi="Times New Roman" w:cs="Times New Roman"/>
          <w:sz w:val="26"/>
          <w:szCs w:val="26"/>
        </w:rPr>
        <w:t>4</w:t>
      </w:r>
      <w:r w:rsidR="007C74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</w:t>
      </w:r>
      <w:r w:rsidR="007C74A6">
        <w:rPr>
          <w:rFonts w:ascii="Times New Roman" w:hAnsi="Times New Roman" w:cs="Times New Roman"/>
          <w:sz w:val="26"/>
          <w:szCs w:val="26"/>
        </w:rPr>
        <w:t xml:space="preserve">я </w:t>
      </w:r>
      <w:r w:rsidR="007C74A6" w:rsidRPr="00414F0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1A6CC9">
        <w:rPr>
          <w:rFonts w:ascii="Times New Roman" w:hAnsi="Times New Roman" w:cs="Times New Roman"/>
          <w:sz w:val="26"/>
          <w:szCs w:val="26"/>
        </w:rPr>
        <w:t>1</w:t>
      </w:r>
      <w:r w:rsidR="007C74A6">
        <w:rPr>
          <w:rFonts w:ascii="Times New Roman" w:hAnsi="Times New Roman" w:cs="Times New Roman"/>
          <w:sz w:val="26"/>
          <w:szCs w:val="26"/>
        </w:rPr>
        <w:t xml:space="preserve"> года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92C6C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</w:t>
      </w:r>
      <w:r w:rsidR="00292C6C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с</w:t>
      </w:r>
      <w:proofErr w:type="gramStart"/>
      <w:r w:rsidR="007C74A6"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7C74A6" w:rsidRPr="00414F08">
        <w:rPr>
          <w:rFonts w:ascii="Times New Roman" w:hAnsi="Times New Roman" w:cs="Times New Roman"/>
          <w:sz w:val="26"/>
          <w:szCs w:val="26"/>
        </w:rPr>
        <w:t xml:space="preserve">пасское          </w:t>
      </w:r>
      <w:r w:rsidR="00292C6C">
        <w:rPr>
          <w:rFonts w:ascii="Times New Roman" w:hAnsi="Times New Roman" w:cs="Times New Roman"/>
          <w:sz w:val="26"/>
          <w:szCs w:val="26"/>
        </w:rPr>
        <w:t xml:space="preserve"> 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                             № </w:t>
      </w:r>
      <w:r w:rsidR="001A6CC9">
        <w:rPr>
          <w:rFonts w:ascii="Times New Roman" w:hAnsi="Times New Roman" w:cs="Times New Roman"/>
          <w:sz w:val="26"/>
          <w:szCs w:val="26"/>
        </w:rPr>
        <w:t>33</w:t>
      </w:r>
    </w:p>
    <w:p w:rsidR="007C74A6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833C90" w:rsidRPr="00C55B99" w:rsidRDefault="00833C90" w:rsidP="00833C90">
      <w:pPr>
        <w:tabs>
          <w:tab w:val="left" w:pos="292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5B99">
        <w:rPr>
          <w:rFonts w:ascii="Times New Roman" w:hAnsi="Times New Roman" w:cs="Times New Roman"/>
          <w:b/>
          <w:sz w:val="26"/>
          <w:szCs w:val="26"/>
        </w:rPr>
        <w:t>О ежегодном отчете главы Спасского сельского поселения о своей деятельности, в том числе об организации деятельности администрации Спасского сельского поселения в 20</w:t>
      </w:r>
      <w:r w:rsidR="001A6CC9">
        <w:rPr>
          <w:rFonts w:ascii="Times New Roman" w:hAnsi="Times New Roman" w:cs="Times New Roman"/>
          <w:b/>
          <w:sz w:val="26"/>
          <w:szCs w:val="26"/>
        </w:rPr>
        <w:t>20</w:t>
      </w:r>
      <w:r w:rsidRPr="00C55B9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33C90" w:rsidRPr="00C55B99" w:rsidRDefault="00833C90" w:rsidP="00833C90">
      <w:pPr>
        <w:shd w:val="clear" w:color="auto" w:fill="FFFFFF"/>
        <w:tabs>
          <w:tab w:val="left" w:pos="2926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B99">
        <w:rPr>
          <w:rFonts w:ascii="Times New Roman" w:hAnsi="Times New Roman" w:cs="Times New Roman"/>
          <w:sz w:val="26"/>
          <w:szCs w:val="26"/>
        </w:rPr>
        <w:t>Заслушав отчет главы Спасского сельского поселения о своей деятельности, в том числе об организации деятельности администрации Спасского сельского поселения в 20</w:t>
      </w:r>
      <w:r w:rsidR="001A6CC9">
        <w:rPr>
          <w:rFonts w:ascii="Times New Roman" w:hAnsi="Times New Roman" w:cs="Times New Roman"/>
          <w:sz w:val="26"/>
          <w:szCs w:val="26"/>
        </w:rPr>
        <w:t>20</w:t>
      </w:r>
      <w:r w:rsidRPr="00C55B99">
        <w:rPr>
          <w:rFonts w:ascii="Times New Roman" w:hAnsi="Times New Roman" w:cs="Times New Roman"/>
          <w:sz w:val="26"/>
          <w:szCs w:val="26"/>
        </w:rPr>
        <w:t xml:space="preserve"> году, в соответствии с </w:t>
      </w:r>
      <w:hyperlink r:id="rId5" w:history="1">
        <w:r w:rsidRPr="00C55B99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C55B99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292C6C">
        <w:rPr>
          <w:rFonts w:ascii="Times New Roman" w:hAnsi="Times New Roman" w:cs="Times New Roman"/>
          <w:sz w:val="26"/>
          <w:szCs w:val="26"/>
        </w:rPr>
        <w:t xml:space="preserve">№ </w:t>
      </w:r>
      <w:r w:rsidRPr="00C55B99">
        <w:rPr>
          <w:rFonts w:ascii="Times New Roman" w:hAnsi="Times New Roman" w:cs="Times New Roman"/>
          <w:sz w:val="26"/>
          <w:szCs w:val="26"/>
        </w:rPr>
        <w:t xml:space="preserve">131-ФЗ </w:t>
      </w:r>
      <w:r w:rsidR="00292C6C">
        <w:rPr>
          <w:rFonts w:ascii="Times New Roman" w:hAnsi="Times New Roman" w:cs="Times New Roman"/>
          <w:sz w:val="26"/>
          <w:szCs w:val="26"/>
        </w:rPr>
        <w:t>«</w:t>
      </w:r>
      <w:r w:rsidRPr="00C55B99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92C6C">
        <w:rPr>
          <w:rFonts w:ascii="Times New Roman" w:hAnsi="Times New Roman" w:cs="Times New Roman"/>
          <w:sz w:val="26"/>
          <w:szCs w:val="26"/>
        </w:rPr>
        <w:t>»</w:t>
      </w:r>
      <w:r w:rsidRPr="00C55B99">
        <w:rPr>
          <w:rFonts w:ascii="Times New Roman" w:hAnsi="Times New Roman" w:cs="Times New Roman"/>
          <w:sz w:val="26"/>
          <w:szCs w:val="26"/>
        </w:rPr>
        <w:t>, руководствуясь Уставом Спасского сельского поселения, муниципальный комитет Спасского сельского поселения</w:t>
      </w: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55B99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C55B99">
        <w:rPr>
          <w:rFonts w:ascii="Times New Roman" w:hAnsi="Times New Roman" w:cs="Times New Roman"/>
          <w:sz w:val="26"/>
          <w:szCs w:val="26"/>
        </w:rPr>
        <w:t>1. Отчет главы Спасского сельского поселения о своей деятельности, в том числе об организации деятельности администрации Спасского сельского поселения в 20</w:t>
      </w:r>
      <w:r w:rsidR="001A6CC9">
        <w:rPr>
          <w:rFonts w:ascii="Times New Roman" w:hAnsi="Times New Roman" w:cs="Times New Roman"/>
          <w:sz w:val="26"/>
          <w:szCs w:val="26"/>
        </w:rPr>
        <w:t>20</w:t>
      </w:r>
      <w:r w:rsidRPr="00C55B99">
        <w:rPr>
          <w:rFonts w:ascii="Times New Roman" w:hAnsi="Times New Roman" w:cs="Times New Roman"/>
          <w:sz w:val="26"/>
          <w:szCs w:val="26"/>
        </w:rPr>
        <w:t xml:space="preserve"> году признать удовлетворительным (прилагается).</w:t>
      </w:r>
    </w:p>
    <w:bookmarkEnd w:id="0"/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B99">
        <w:rPr>
          <w:rFonts w:ascii="Times New Roman" w:hAnsi="Times New Roman" w:cs="Times New Roman"/>
          <w:sz w:val="26"/>
          <w:szCs w:val="26"/>
        </w:rPr>
        <w:t>2.</w:t>
      </w:r>
      <w:r w:rsidR="00456DDF">
        <w:rPr>
          <w:rFonts w:ascii="Times New Roman" w:hAnsi="Times New Roman" w:cs="Times New Roman"/>
          <w:sz w:val="26"/>
          <w:szCs w:val="26"/>
        </w:rPr>
        <w:t xml:space="preserve"> </w:t>
      </w:r>
      <w:r w:rsidRPr="00C55B99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подписания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5B99">
        <w:rPr>
          <w:rFonts w:ascii="Times New Roman" w:hAnsi="Times New Roman" w:cs="Times New Roman"/>
          <w:sz w:val="26"/>
          <w:szCs w:val="26"/>
        </w:rPr>
        <w:t>и подлежит официальному опубликованию.</w:t>
      </w:r>
    </w:p>
    <w:p w:rsidR="00833C90" w:rsidRPr="007E1E27" w:rsidRDefault="00833C90" w:rsidP="00833C90">
      <w:pPr>
        <w:tabs>
          <w:tab w:val="left" w:pos="29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C90" w:rsidRPr="007E1E27" w:rsidRDefault="00833C90" w:rsidP="00833C90">
      <w:pPr>
        <w:tabs>
          <w:tab w:val="left" w:pos="2926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A70498" w:rsidRDefault="00833C90" w:rsidP="00833C90">
      <w:pPr>
        <w:tabs>
          <w:tab w:val="left" w:pos="2926"/>
        </w:tabs>
        <w:rPr>
          <w:rFonts w:ascii="Times New Roman" w:hAnsi="Times New Roman" w:cs="Times New Roman"/>
          <w:sz w:val="26"/>
          <w:szCs w:val="26"/>
        </w:rPr>
      </w:pPr>
      <w:r w:rsidRPr="007339D7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</w:t>
      </w:r>
      <w:r w:rsidR="00CD70E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339D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8D7524">
        <w:rPr>
          <w:rFonts w:ascii="Times New Roman" w:hAnsi="Times New Roman" w:cs="Times New Roman"/>
          <w:sz w:val="26"/>
          <w:szCs w:val="26"/>
        </w:rPr>
        <w:t>А.В.Деркач</w:t>
      </w:r>
    </w:p>
    <w:p w:rsidR="00A70498" w:rsidRDefault="00A70498" w:rsidP="00A70498">
      <w:pPr>
        <w:rPr>
          <w:rFonts w:ascii="Times New Roman" w:hAnsi="Times New Roman" w:cs="Times New Roman"/>
          <w:sz w:val="26"/>
          <w:szCs w:val="26"/>
        </w:rPr>
      </w:pPr>
    </w:p>
    <w:p w:rsidR="001A6CC9" w:rsidRDefault="001A6CC9" w:rsidP="001A6C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1A6CC9" w:rsidRDefault="009614C3" w:rsidP="001A6C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Спасского сельского посел</w:t>
      </w:r>
      <w:r w:rsidR="001A6CC9">
        <w:rPr>
          <w:rFonts w:ascii="Times New Roman" w:hAnsi="Times New Roman" w:cs="Times New Roman"/>
          <w:sz w:val="26"/>
          <w:szCs w:val="26"/>
        </w:rPr>
        <w:t xml:space="preserve">ения                                                             </w:t>
      </w:r>
      <w:proofErr w:type="spellStart"/>
      <w:r w:rsidR="001A6CC9">
        <w:rPr>
          <w:rFonts w:ascii="Times New Roman" w:hAnsi="Times New Roman" w:cs="Times New Roman"/>
          <w:sz w:val="26"/>
          <w:szCs w:val="26"/>
        </w:rPr>
        <w:t>С.М.Лях</w:t>
      </w:r>
      <w:proofErr w:type="spellEnd"/>
    </w:p>
    <w:p w:rsidR="009614C3" w:rsidRDefault="009614C3" w:rsidP="001A6CC9">
      <w:pPr>
        <w:rPr>
          <w:rFonts w:ascii="Times New Roman" w:hAnsi="Times New Roman" w:cs="Times New Roman"/>
          <w:sz w:val="26"/>
          <w:szCs w:val="26"/>
        </w:rPr>
      </w:pPr>
    </w:p>
    <w:p w:rsidR="009614C3" w:rsidRDefault="009614C3" w:rsidP="001A6CC9">
      <w:pPr>
        <w:rPr>
          <w:rFonts w:ascii="Times New Roman" w:hAnsi="Times New Roman" w:cs="Times New Roman"/>
          <w:sz w:val="26"/>
          <w:szCs w:val="26"/>
        </w:rPr>
      </w:pPr>
    </w:p>
    <w:p w:rsidR="009614C3" w:rsidRDefault="009614C3" w:rsidP="001A6CC9">
      <w:pPr>
        <w:rPr>
          <w:rFonts w:ascii="Times New Roman" w:hAnsi="Times New Roman" w:cs="Times New Roman"/>
          <w:sz w:val="26"/>
          <w:szCs w:val="26"/>
        </w:rPr>
      </w:pPr>
    </w:p>
    <w:p w:rsidR="009614C3" w:rsidRDefault="009614C3" w:rsidP="001A6CC9">
      <w:pPr>
        <w:rPr>
          <w:rFonts w:ascii="Times New Roman" w:hAnsi="Times New Roman" w:cs="Times New Roman"/>
          <w:sz w:val="26"/>
          <w:szCs w:val="26"/>
        </w:rPr>
      </w:pPr>
    </w:p>
    <w:p w:rsidR="009614C3" w:rsidRDefault="009614C3" w:rsidP="001A6CC9">
      <w:pPr>
        <w:rPr>
          <w:rFonts w:ascii="Times New Roman" w:hAnsi="Times New Roman" w:cs="Times New Roman"/>
          <w:sz w:val="26"/>
          <w:szCs w:val="26"/>
        </w:rPr>
      </w:pPr>
    </w:p>
    <w:p w:rsidR="009614C3" w:rsidRDefault="009614C3" w:rsidP="001A6CC9">
      <w:pPr>
        <w:rPr>
          <w:rFonts w:ascii="Times New Roman" w:hAnsi="Times New Roman" w:cs="Times New Roman"/>
          <w:sz w:val="26"/>
          <w:szCs w:val="26"/>
        </w:rPr>
      </w:pPr>
    </w:p>
    <w:p w:rsidR="009614C3" w:rsidRDefault="009614C3" w:rsidP="001A6CC9">
      <w:pPr>
        <w:rPr>
          <w:rFonts w:ascii="Times New Roman" w:hAnsi="Times New Roman" w:cs="Times New Roman"/>
          <w:sz w:val="26"/>
          <w:szCs w:val="26"/>
        </w:rPr>
      </w:pPr>
    </w:p>
    <w:p w:rsidR="009614C3" w:rsidRDefault="009614C3" w:rsidP="001A6CC9">
      <w:pPr>
        <w:rPr>
          <w:rFonts w:ascii="Times New Roman" w:hAnsi="Times New Roman" w:cs="Times New Roman"/>
          <w:sz w:val="26"/>
          <w:szCs w:val="26"/>
        </w:rPr>
      </w:pPr>
    </w:p>
    <w:p w:rsidR="009614C3" w:rsidRDefault="009614C3" w:rsidP="001A6CC9">
      <w:pPr>
        <w:rPr>
          <w:rFonts w:ascii="Times New Roman" w:hAnsi="Times New Roman" w:cs="Times New Roman"/>
          <w:sz w:val="26"/>
          <w:szCs w:val="26"/>
        </w:rPr>
      </w:pPr>
    </w:p>
    <w:p w:rsidR="009614C3" w:rsidRDefault="009614C3" w:rsidP="001A6CC9">
      <w:pPr>
        <w:rPr>
          <w:rFonts w:ascii="Times New Roman" w:hAnsi="Times New Roman" w:cs="Times New Roman"/>
          <w:sz w:val="26"/>
          <w:szCs w:val="26"/>
        </w:rPr>
      </w:pPr>
    </w:p>
    <w:p w:rsidR="009614C3" w:rsidRPr="009614C3" w:rsidRDefault="009614C3" w:rsidP="009614C3">
      <w:pPr>
        <w:jc w:val="center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>ОТЧЕТ</w:t>
      </w:r>
    </w:p>
    <w:p w:rsidR="009614C3" w:rsidRPr="009614C3" w:rsidRDefault="009614C3" w:rsidP="009614C3">
      <w:pPr>
        <w:jc w:val="center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 xml:space="preserve">главы Спасского сельского поселения о своей деятельности </w:t>
      </w:r>
      <w:proofErr w:type="gramStart"/>
      <w:r w:rsidRPr="009614C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614C3">
        <w:rPr>
          <w:rFonts w:ascii="Times New Roman" w:hAnsi="Times New Roman" w:cs="Times New Roman"/>
          <w:sz w:val="26"/>
          <w:szCs w:val="26"/>
        </w:rPr>
        <w:t xml:space="preserve"> о деятельности администрации Спасского сельского поселения за 2020 год</w:t>
      </w:r>
    </w:p>
    <w:p w:rsidR="009614C3" w:rsidRPr="009614C3" w:rsidRDefault="009614C3" w:rsidP="009614C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614C3" w:rsidRPr="009614C3" w:rsidRDefault="009614C3" w:rsidP="009614C3">
      <w:pPr>
        <w:jc w:val="center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>Уважаемые депутаты Спасского сельского поселения и приглашенные лица!</w:t>
      </w:r>
    </w:p>
    <w:p w:rsidR="009614C3" w:rsidRPr="009614C3" w:rsidRDefault="009614C3" w:rsidP="009614C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614C3" w:rsidRPr="009614C3" w:rsidRDefault="009614C3" w:rsidP="009614C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614C3">
        <w:rPr>
          <w:rFonts w:ascii="Times New Roman" w:hAnsi="Times New Roman" w:cs="Times New Roman"/>
          <w:sz w:val="26"/>
          <w:szCs w:val="26"/>
        </w:rPr>
        <w:t>Сегодня мы собрались  все вместе для того, чтобы подвести итоги проделанной работы в ушедшем 2020 году и обсудить задачи на 2021 год.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614C3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Федеральным законодательством главы сельских поселений ежегодно отчитываются перед населением </w:t>
      </w:r>
      <w:proofErr w:type="gramStart"/>
      <w:r w:rsidRPr="009614C3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614C3">
        <w:rPr>
          <w:rFonts w:ascii="Times New Roman" w:hAnsi="Times New Roman" w:cs="Times New Roman"/>
          <w:sz w:val="26"/>
          <w:szCs w:val="26"/>
        </w:rPr>
        <w:t xml:space="preserve"> проделанной работе.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9614C3">
        <w:rPr>
          <w:rFonts w:ascii="Times New Roman" w:hAnsi="Times New Roman" w:cs="Times New Roman"/>
          <w:sz w:val="26"/>
          <w:szCs w:val="26"/>
        </w:rPr>
        <w:t>Отчитываясь о работе администрации сельского поселения за 2020 год хочу отметить, что</w:t>
      </w:r>
      <w:proofErr w:type="gramEnd"/>
      <w:r w:rsidRPr="009614C3">
        <w:rPr>
          <w:rFonts w:ascii="Times New Roman" w:hAnsi="Times New Roman" w:cs="Times New Roman"/>
          <w:sz w:val="26"/>
          <w:szCs w:val="26"/>
        </w:rPr>
        <w:t xml:space="preserve"> такие отчеты – это, непросто традиция, а жизненная необходимость, потому что наглядно видно, что сделано, что предстоит сделать.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614C3">
        <w:rPr>
          <w:rFonts w:ascii="Times New Roman" w:hAnsi="Times New Roman" w:cs="Times New Roman"/>
          <w:sz w:val="26"/>
          <w:szCs w:val="26"/>
        </w:rPr>
        <w:t>В состав муниципального образования Спасское сельское поселение входит восемь населённых пунктов, в которых численность населения составляет 9550 человек, площадь муниципального образования составляет 59700,0га.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614C3">
        <w:rPr>
          <w:rFonts w:ascii="Times New Roman" w:hAnsi="Times New Roman" w:cs="Times New Roman"/>
          <w:sz w:val="26"/>
          <w:szCs w:val="26"/>
        </w:rPr>
        <w:t>На территории поселения расположено несколько градообразующих учреждений и организаций: КБУЗ «Спасская городская больница», ФКУ «ИК-33»,  МБОУ средняя общеобразовательная школа №8, Спасский филиал АО «Примавтодор», которые обеспечивают 30,5 процента поступлений налогов в бюджет поселения.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614C3">
        <w:rPr>
          <w:rFonts w:ascii="Times New Roman" w:hAnsi="Times New Roman" w:cs="Times New Roman"/>
          <w:sz w:val="26"/>
          <w:szCs w:val="26"/>
        </w:rPr>
        <w:t>Кроме того ведут деятельность  8 крестьянско-фермерских хозяйств, 1 сельскохозяйственный потребительский кооператив, 3119 земельных участков в собственности граждан. На территории поселения находятся 3 фельдшерско-акушерских пункта, 6 Домов культуры, МФЦ, 2 детских сада, почта, поликлиника,  2 парикмахерских салона.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614C3">
        <w:rPr>
          <w:rFonts w:ascii="Times New Roman" w:hAnsi="Times New Roman" w:cs="Times New Roman"/>
          <w:sz w:val="26"/>
          <w:szCs w:val="26"/>
        </w:rPr>
        <w:t>Предприниматели оказывают услуги по реализации продуктов питания, промтоваров, хозяйственных товаров (23 стационарных торговых объектов). На территории поселения работает кафе, 2 предприятия быстрого обслуживания и 3 столовые (закусочные).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614C3">
        <w:rPr>
          <w:rFonts w:ascii="Times New Roman" w:hAnsi="Times New Roman" w:cs="Times New Roman"/>
          <w:sz w:val="26"/>
          <w:szCs w:val="26"/>
        </w:rPr>
        <w:t xml:space="preserve">Администрация поселения – это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те вопросы, которые существуют, и мы в </w:t>
      </w:r>
      <w:proofErr w:type="gramStart"/>
      <w:r w:rsidRPr="009614C3">
        <w:rPr>
          <w:rFonts w:ascii="Times New Roman" w:hAnsi="Times New Roman" w:cs="Times New Roman"/>
          <w:sz w:val="26"/>
          <w:szCs w:val="26"/>
        </w:rPr>
        <w:t>поселении</w:t>
      </w:r>
      <w:proofErr w:type="gramEnd"/>
      <w:r w:rsidRPr="009614C3">
        <w:rPr>
          <w:rFonts w:ascii="Times New Roman" w:hAnsi="Times New Roman" w:cs="Times New Roman"/>
          <w:sz w:val="26"/>
          <w:szCs w:val="26"/>
        </w:rPr>
        <w:t xml:space="preserve"> стремимся создать механизмы, которые способствовали бы максимальному стимулированию деятельности нашей исполнительной власти. И успех преобразований, происходящих в </w:t>
      </w:r>
      <w:proofErr w:type="gramStart"/>
      <w:r w:rsidRPr="009614C3">
        <w:rPr>
          <w:rFonts w:ascii="Times New Roman" w:hAnsi="Times New Roman" w:cs="Times New Roman"/>
          <w:sz w:val="26"/>
          <w:szCs w:val="26"/>
        </w:rPr>
        <w:t>поселении</w:t>
      </w:r>
      <w:proofErr w:type="gramEnd"/>
      <w:r w:rsidRPr="009614C3">
        <w:rPr>
          <w:rFonts w:ascii="Times New Roman" w:hAnsi="Times New Roman" w:cs="Times New Roman"/>
          <w:sz w:val="26"/>
          <w:szCs w:val="26"/>
        </w:rPr>
        <w:t>, во многом зависит от нашей совместной работы и от доверия друг к другу – доверия людей к власти и наоборот власти к людям.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614C3">
        <w:rPr>
          <w:rFonts w:ascii="Times New Roman" w:hAnsi="Times New Roman" w:cs="Times New Roman"/>
          <w:sz w:val="26"/>
          <w:szCs w:val="26"/>
        </w:rPr>
        <w:t>Это очень серьезный и важный вопрос, который является основным приоритетом в нашей повседневной работе.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9614C3">
        <w:rPr>
          <w:rFonts w:ascii="Times New Roman" w:hAnsi="Times New Roman" w:cs="Times New Roman"/>
          <w:sz w:val="26"/>
          <w:szCs w:val="26"/>
        </w:rPr>
        <w:t>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краевыми правовыми актами.</w:t>
      </w:r>
      <w:proofErr w:type="gramEnd"/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9614C3">
        <w:rPr>
          <w:rFonts w:ascii="Times New Roman" w:hAnsi="Times New Roman" w:cs="Times New Roman"/>
          <w:sz w:val="26"/>
          <w:szCs w:val="26"/>
        </w:rPr>
        <w:t>Это</w:t>
      </w:r>
      <w:proofErr w:type="gramEnd"/>
      <w:r w:rsidRPr="009614C3">
        <w:rPr>
          <w:rFonts w:ascii="Times New Roman" w:hAnsi="Times New Roman" w:cs="Times New Roman"/>
          <w:sz w:val="26"/>
          <w:szCs w:val="26"/>
        </w:rPr>
        <w:t xml:space="preserve"> прежде всего: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>— исполнение бюджета поселения;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>— обеспечение бесперебойной работы учреждений культуры, спорта;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lastRenderedPageBreak/>
        <w:t>— благоустройство территорий населенных пунктов, развитие инфраструктуры, обеспечение жизнедеятельности поселения;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>— взаимодействие с организациями всех форм собственности с целью укрепления и развития экономики поселения;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614C3">
        <w:rPr>
          <w:rFonts w:ascii="Times New Roman" w:hAnsi="Times New Roman" w:cs="Times New Roman"/>
          <w:sz w:val="26"/>
          <w:szCs w:val="26"/>
        </w:rPr>
        <w:t>Правовой основой деятельности органа местного самоуправления является: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>— соблюдение законов;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>— наделение государственными полномочиями;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>— обязательное выполнение Указов и распоряжений Президента РФ, Федеральных законов и других нормативных актов Правительства России;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9614C3">
        <w:rPr>
          <w:rFonts w:ascii="Times New Roman" w:hAnsi="Times New Roman" w:cs="Times New Roman"/>
          <w:b/>
          <w:sz w:val="26"/>
          <w:szCs w:val="26"/>
        </w:rPr>
        <w:t>Исполнение бюджета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614C3">
        <w:rPr>
          <w:rFonts w:ascii="Times New Roman" w:hAnsi="Times New Roman" w:cs="Times New Roman"/>
          <w:sz w:val="26"/>
          <w:szCs w:val="26"/>
        </w:rPr>
        <w:t xml:space="preserve">Основной задачей в области экономики и финансов является формирование бюджета. Доходная часть бюджета поселения формируется из налогов, аренды, пошлин и сборов. 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614C3">
        <w:rPr>
          <w:rFonts w:ascii="Times New Roman" w:hAnsi="Times New Roman" w:cs="Times New Roman"/>
          <w:sz w:val="26"/>
          <w:szCs w:val="26"/>
        </w:rPr>
        <w:t>Общая сумма доходов, поступивших в бюджет поселения составила 28673,9 тысяч рублей, при этом собственные доходы составили – 13200,9 тысяч рублей</w:t>
      </w:r>
      <w:proofErr w:type="gramStart"/>
      <w:r w:rsidRPr="009614C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614C3">
        <w:rPr>
          <w:rFonts w:ascii="Times New Roman" w:hAnsi="Times New Roman" w:cs="Times New Roman"/>
          <w:sz w:val="26"/>
          <w:szCs w:val="26"/>
        </w:rPr>
        <w:t xml:space="preserve">безвозмездные перечисления от бюджетов других уровней –15473,0  тысяч рублей (54 %  в общем объеме доходов).Уточненный план доходов за 2020 год выполнен на 101,5 %.  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614C3">
        <w:rPr>
          <w:rFonts w:ascii="Times New Roman" w:hAnsi="Times New Roman" w:cs="Times New Roman"/>
          <w:sz w:val="26"/>
          <w:szCs w:val="26"/>
        </w:rPr>
        <w:t xml:space="preserve">Исполнение плановых назначений в </w:t>
      </w:r>
      <w:proofErr w:type="gramStart"/>
      <w:r w:rsidRPr="009614C3">
        <w:rPr>
          <w:rFonts w:ascii="Times New Roman" w:hAnsi="Times New Roman" w:cs="Times New Roman"/>
          <w:sz w:val="26"/>
          <w:szCs w:val="26"/>
        </w:rPr>
        <w:t>разрезе</w:t>
      </w:r>
      <w:proofErr w:type="gramEnd"/>
      <w:r w:rsidRPr="009614C3">
        <w:rPr>
          <w:rFonts w:ascii="Times New Roman" w:hAnsi="Times New Roman" w:cs="Times New Roman"/>
          <w:sz w:val="26"/>
          <w:szCs w:val="26"/>
        </w:rPr>
        <w:t xml:space="preserve"> градообразующих налогов и сборов сложилось: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614C3">
        <w:rPr>
          <w:rFonts w:ascii="Times New Roman" w:hAnsi="Times New Roman" w:cs="Times New Roman"/>
          <w:b/>
          <w:sz w:val="26"/>
          <w:szCs w:val="26"/>
        </w:rPr>
        <w:t>Земельный налог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 xml:space="preserve"> -  при плане 8451,7 тысяч рублей поступило 8538,9 тысяч рублей или 101% , снижение к уровню 2019 года на 34,9 тысяч рублей;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9614C3">
        <w:rPr>
          <w:rFonts w:ascii="Times New Roman" w:hAnsi="Times New Roman" w:cs="Times New Roman"/>
          <w:b/>
          <w:sz w:val="26"/>
          <w:szCs w:val="26"/>
        </w:rPr>
        <w:t xml:space="preserve">Налог на доходы физических лиц 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>-  при плане 2766,0 тысяч рублей фактически за 2020 год поступило 3007,8 тысяч рублей  или 108,7 % к годовому плану или на 280,1 тысяч рублей больше к уровню 2019 года</w:t>
      </w:r>
      <w:proofErr w:type="gramStart"/>
      <w:r w:rsidRPr="009614C3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9614C3" w:rsidRPr="009614C3" w:rsidRDefault="009614C3" w:rsidP="009614C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9614C3">
        <w:rPr>
          <w:rFonts w:ascii="Times New Roman" w:hAnsi="Times New Roman" w:cs="Times New Roman"/>
          <w:b/>
          <w:sz w:val="26"/>
          <w:szCs w:val="26"/>
        </w:rPr>
        <w:t xml:space="preserve">Налог на имущество физических лиц 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>- при плане 1192,8,0 тысяч рублей фактически поступило 1259,4 тысяч рублей или 105,5 %  или на 181,9 тысяч рублей больше к уровню 2019 года</w:t>
      </w:r>
      <w:proofErr w:type="gramStart"/>
      <w:r w:rsidRPr="009614C3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9614C3" w:rsidRPr="009614C3" w:rsidRDefault="009614C3" w:rsidP="009614C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9614C3">
        <w:rPr>
          <w:rFonts w:ascii="Times New Roman" w:hAnsi="Times New Roman" w:cs="Times New Roman"/>
          <w:b/>
          <w:sz w:val="26"/>
          <w:szCs w:val="26"/>
        </w:rPr>
        <w:t>Доходы от использования муниципального имущества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>- при плане 151,1 тысяч рублей фактически поступило 163,0 тысяч рублей или 107,8 %  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9614C3">
        <w:rPr>
          <w:rFonts w:ascii="Times New Roman" w:hAnsi="Times New Roman" w:cs="Times New Roman"/>
          <w:b/>
          <w:sz w:val="26"/>
          <w:szCs w:val="26"/>
        </w:rPr>
        <w:t>Доходы от оказания платных услуг и компенсации затрат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>- при плане 112,0 тысяч рублей фактически поступило 115,0 тысяч рублей или 102,7 %  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614C3">
        <w:rPr>
          <w:rFonts w:ascii="Times New Roman" w:hAnsi="Times New Roman" w:cs="Times New Roman"/>
          <w:sz w:val="26"/>
          <w:szCs w:val="26"/>
        </w:rPr>
        <w:t>Одним из резервов увеличения доходной части бюджета остается недоимка.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614C3">
        <w:rPr>
          <w:rFonts w:ascii="Times New Roman" w:hAnsi="Times New Roman" w:cs="Times New Roman"/>
          <w:sz w:val="26"/>
          <w:szCs w:val="26"/>
        </w:rPr>
        <w:t xml:space="preserve">В течение всего года проводилась </w:t>
      </w:r>
      <w:proofErr w:type="gramStart"/>
      <w:r w:rsidRPr="009614C3">
        <w:rPr>
          <w:rFonts w:ascii="Times New Roman" w:hAnsi="Times New Roman" w:cs="Times New Roman"/>
          <w:sz w:val="26"/>
          <w:szCs w:val="26"/>
        </w:rPr>
        <w:t>активная</w:t>
      </w:r>
      <w:proofErr w:type="gramEnd"/>
      <w:r w:rsidRPr="009614C3">
        <w:rPr>
          <w:rFonts w:ascii="Times New Roman" w:hAnsi="Times New Roman" w:cs="Times New Roman"/>
          <w:sz w:val="26"/>
          <w:szCs w:val="26"/>
        </w:rPr>
        <w:t xml:space="preserve"> работа с задолжниками земельного, имущественного, транспортного налогов, арендной платы: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 xml:space="preserve">- налоговой инспекцией предоставляются списки задолжников уплаты земельного, транспортного и имущественного налогов;                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>- производится сверка оплаты аренды;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>- на межведомственную комиссию приглашаются физические лица – недоимщики.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614C3">
        <w:rPr>
          <w:rFonts w:ascii="Times New Roman" w:hAnsi="Times New Roman" w:cs="Times New Roman"/>
          <w:sz w:val="26"/>
          <w:szCs w:val="26"/>
        </w:rPr>
        <w:t>За 2020 год в результате проведения мероприятий по снижению задолженности по имущественным налогам, недоимка снизилась  в целом на  329,6 тысяч рублей, в том числе</w:t>
      </w:r>
      <w:proofErr w:type="gramStart"/>
      <w:r w:rsidRPr="009614C3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>НДФЛ – на 267,1 тысяч рублей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614C3">
        <w:rPr>
          <w:rFonts w:ascii="Times New Roman" w:hAnsi="Times New Roman" w:cs="Times New Roman"/>
          <w:sz w:val="26"/>
          <w:szCs w:val="26"/>
        </w:rPr>
        <w:t>Земельный налог – 131,1 тысяч рублей.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ab/>
        <w:t xml:space="preserve">Кроме того администрацией поселения за период январь - декабрь 2020 года  в </w:t>
      </w:r>
      <w:proofErr w:type="gramStart"/>
      <w:r w:rsidRPr="009614C3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9614C3">
        <w:rPr>
          <w:rFonts w:ascii="Times New Roman" w:hAnsi="Times New Roman" w:cs="Times New Roman"/>
          <w:sz w:val="26"/>
          <w:szCs w:val="26"/>
        </w:rPr>
        <w:t xml:space="preserve"> расширения доходной базы бюджета были проведены следующие </w:t>
      </w:r>
      <w:r w:rsidRPr="009614C3">
        <w:rPr>
          <w:rFonts w:ascii="Times New Roman" w:hAnsi="Times New Roman" w:cs="Times New Roman"/>
          <w:sz w:val="26"/>
          <w:szCs w:val="26"/>
        </w:rPr>
        <w:lastRenderedPageBreak/>
        <w:t>мероприятия: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 xml:space="preserve">На территории поселения выявлено 2 предприятия не </w:t>
      </w:r>
      <w:proofErr w:type="gramStart"/>
      <w:r w:rsidRPr="009614C3">
        <w:rPr>
          <w:rFonts w:ascii="Times New Roman" w:hAnsi="Times New Roman" w:cs="Times New Roman"/>
          <w:sz w:val="26"/>
          <w:szCs w:val="26"/>
        </w:rPr>
        <w:t>уплачивающих</w:t>
      </w:r>
      <w:proofErr w:type="gramEnd"/>
      <w:r w:rsidRPr="009614C3">
        <w:rPr>
          <w:rFonts w:ascii="Times New Roman" w:hAnsi="Times New Roman" w:cs="Times New Roman"/>
          <w:sz w:val="26"/>
          <w:szCs w:val="26"/>
        </w:rPr>
        <w:t xml:space="preserve"> НДФЛ: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 xml:space="preserve">  ООО «</w:t>
      </w:r>
      <w:proofErr w:type="spellStart"/>
      <w:r w:rsidRPr="009614C3">
        <w:rPr>
          <w:rFonts w:ascii="Times New Roman" w:hAnsi="Times New Roman" w:cs="Times New Roman"/>
          <w:sz w:val="26"/>
          <w:szCs w:val="26"/>
        </w:rPr>
        <w:t>Дальселькор</w:t>
      </w:r>
      <w:proofErr w:type="spellEnd"/>
      <w:r w:rsidRPr="009614C3">
        <w:rPr>
          <w:rFonts w:ascii="Times New Roman" w:hAnsi="Times New Roman" w:cs="Times New Roman"/>
          <w:sz w:val="26"/>
          <w:szCs w:val="26"/>
        </w:rPr>
        <w:t xml:space="preserve"> » и  обособленное подразделение Приморской научно-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 xml:space="preserve">исследовательской  опытной станции риса – филиал ФГБ НУ «Федеральный научный центр </w:t>
      </w:r>
      <w:proofErr w:type="spellStart"/>
      <w:r w:rsidRPr="009614C3">
        <w:rPr>
          <w:rFonts w:ascii="Times New Roman" w:hAnsi="Times New Roman" w:cs="Times New Roman"/>
          <w:sz w:val="26"/>
          <w:szCs w:val="26"/>
        </w:rPr>
        <w:t>агробиотехнологий</w:t>
      </w:r>
      <w:proofErr w:type="spellEnd"/>
      <w:r w:rsidRPr="009614C3">
        <w:rPr>
          <w:rFonts w:ascii="Times New Roman" w:hAnsi="Times New Roman" w:cs="Times New Roman"/>
          <w:sz w:val="26"/>
          <w:szCs w:val="26"/>
        </w:rPr>
        <w:t xml:space="preserve"> Дальнего Востока им. </w:t>
      </w:r>
      <w:proofErr w:type="spellStart"/>
      <w:r w:rsidRPr="009614C3">
        <w:rPr>
          <w:rFonts w:ascii="Times New Roman" w:hAnsi="Times New Roman" w:cs="Times New Roman"/>
          <w:sz w:val="26"/>
          <w:szCs w:val="26"/>
        </w:rPr>
        <w:t>А.К.Чайки</w:t>
      </w:r>
      <w:proofErr w:type="spellEnd"/>
      <w:r w:rsidRPr="009614C3">
        <w:rPr>
          <w:rFonts w:ascii="Times New Roman" w:hAnsi="Times New Roman" w:cs="Times New Roman"/>
          <w:sz w:val="26"/>
          <w:szCs w:val="26"/>
        </w:rPr>
        <w:t xml:space="preserve">». Направлены письма в адрес указанных предприятий и в налоговую инспекцию.         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 xml:space="preserve"> По  результатам проведенной работы обособленным подразделением Приморской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 xml:space="preserve"> научно-исследовательской  опытной станции риса – филиал ФГБ НУ «Федеральный научный центр </w:t>
      </w:r>
      <w:proofErr w:type="spellStart"/>
      <w:r w:rsidRPr="009614C3">
        <w:rPr>
          <w:rFonts w:ascii="Times New Roman" w:hAnsi="Times New Roman" w:cs="Times New Roman"/>
          <w:sz w:val="26"/>
          <w:szCs w:val="26"/>
        </w:rPr>
        <w:t>агробиотехнологий</w:t>
      </w:r>
      <w:proofErr w:type="spellEnd"/>
      <w:r w:rsidRPr="009614C3">
        <w:rPr>
          <w:rFonts w:ascii="Times New Roman" w:hAnsi="Times New Roman" w:cs="Times New Roman"/>
          <w:sz w:val="26"/>
          <w:szCs w:val="26"/>
        </w:rPr>
        <w:t xml:space="preserve"> Дальнего Востока им. </w:t>
      </w:r>
      <w:proofErr w:type="spellStart"/>
      <w:r w:rsidRPr="009614C3">
        <w:rPr>
          <w:rFonts w:ascii="Times New Roman" w:hAnsi="Times New Roman" w:cs="Times New Roman"/>
          <w:sz w:val="26"/>
          <w:szCs w:val="26"/>
        </w:rPr>
        <w:t>А.К.Чайки</w:t>
      </w:r>
      <w:proofErr w:type="spellEnd"/>
      <w:r w:rsidRPr="009614C3">
        <w:rPr>
          <w:rFonts w:ascii="Times New Roman" w:hAnsi="Times New Roman" w:cs="Times New Roman"/>
          <w:sz w:val="26"/>
          <w:szCs w:val="26"/>
        </w:rPr>
        <w:t>»  оплачено в 2020 году НДФЛ (100%)   в сумме 3147300,0 руб. и ООО «</w:t>
      </w:r>
      <w:proofErr w:type="spellStart"/>
      <w:r w:rsidRPr="009614C3">
        <w:rPr>
          <w:rFonts w:ascii="Times New Roman" w:hAnsi="Times New Roman" w:cs="Times New Roman"/>
          <w:sz w:val="26"/>
          <w:szCs w:val="26"/>
        </w:rPr>
        <w:t>Дальселькор</w:t>
      </w:r>
      <w:proofErr w:type="spellEnd"/>
      <w:r w:rsidRPr="009614C3">
        <w:rPr>
          <w:rFonts w:ascii="Times New Roman" w:hAnsi="Times New Roman" w:cs="Times New Roman"/>
          <w:sz w:val="26"/>
          <w:szCs w:val="26"/>
        </w:rPr>
        <w:t>» в сумме 796616,0 руб.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614C3">
        <w:rPr>
          <w:rFonts w:ascii="Times New Roman" w:hAnsi="Times New Roman" w:cs="Times New Roman"/>
          <w:sz w:val="26"/>
          <w:szCs w:val="26"/>
        </w:rPr>
        <w:t xml:space="preserve">Выдано 5 выписок из </w:t>
      </w:r>
      <w:proofErr w:type="spellStart"/>
      <w:r w:rsidRPr="009614C3">
        <w:rPr>
          <w:rFonts w:ascii="Times New Roman" w:hAnsi="Times New Roman" w:cs="Times New Roman"/>
          <w:sz w:val="26"/>
          <w:szCs w:val="26"/>
        </w:rPr>
        <w:t>похозяйственных</w:t>
      </w:r>
      <w:proofErr w:type="spellEnd"/>
      <w:r w:rsidRPr="009614C3">
        <w:rPr>
          <w:rFonts w:ascii="Times New Roman" w:hAnsi="Times New Roman" w:cs="Times New Roman"/>
          <w:sz w:val="26"/>
          <w:szCs w:val="26"/>
        </w:rPr>
        <w:t xml:space="preserve"> книг  для оформления в собственность земельных участков, кадастровая стоимость которых составила 2020,8  </w:t>
      </w:r>
      <w:proofErr w:type="spellStart"/>
      <w:r w:rsidRPr="009614C3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9614C3">
        <w:rPr>
          <w:rFonts w:ascii="Times New Roman" w:hAnsi="Times New Roman" w:cs="Times New Roman"/>
          <w:sz w:val="26"/>
          <w:szCs w:val="26"/>
        </w:rPr>
        <w:t xml:space="preserve">., сумма налога составит 6,1 </w:t>
      </w:r>
      <w:proofErr w:type="spellStart"/>
      <w:r w:rsidRPr="009614C3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9614C3">
        <w:rPr>
          <w:rFonts w:ascii="Times New Roman" w:hAnsi="Times New Roman" w:cs="Times New Roman"/>
          <w:sz w:val="26"/>
          <w:szCs w:val="26"/>
        </w:rPr>
        <w:t>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 xml:space="preserve">           По 60 объектам, направлены сведения в налоговую инспекцию по уточнению площади объектов недвижимости  и о корректных кадастровых номерах.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 xml:space="preserve">          В базу ФИАС внесены адреса 17 домов  и  11-ти  земельных участков</w:t>
      </w:r>
      <w:proofErr w:type="gramStart"/>
      <w:r w:rsidRPr="009614C3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9614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 xml:space="preserve">          Выявлено 2 объекта, предложено собственникам имущества оформить права собственности, 2 из них оформили земельные участки в собственность.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 xml:space="preserve">           В соответствии с решением арбитражного суда Приморского края от 15 июня 2020 года вынесено решение о взыскании неустойки с ООО «</w:t>
      </w:r>
      <w:proofErr w:type="spellStart"/>
      <w:r w:rsidRPr="009614C3">
        <w:rPr>
          <w:rFonts w:ascii="Times New Roman" w:hAnsi="Times New Roman" w:cs="Times New Roman"/>
          <w:sz w:val="26"/>
          <w:szCs w:val="26"/>
        </w:rPr>
        <w:t>Альтастрой</w:t>
      </w:r>
      <w:proofErr w:type="spellEnd"/>
      <w:r w:rsidRPr="009614C3">
        <w:rPr>
          <w:rFonts w:ascii="Times New Roman" w:hAnsi="Times New Roman" w:cs="Times New Roman"/>
          <w:sz w:val="26"/>
          <w:szCs w:val="26"/>
        </w:rPr>
        <w:t>» в сумме 14288,39 рублей, за неисполнение сроков выполнения работ, предусмотренных муниципальным контрактом, взыскано 14288,39 руб.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 xml:space="preserve">           За несоблюдение условий договора по реализации здания клуба </w:t>
      </w:r>
      <w:proofErr w:type="spellStart"/>
      <w:r w:rsidRPr="009614C3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9614C3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9614C3">
        <w:rPr>
          <w:rFonts w:ascii="Times New Roman" w:hAnsi="Times New Roman" w:cs="Times New Roman"/>
          <w:sz w:val="26"/>
          <w:szCs w:val="26"/>
        </w:rPr>
        <w:t>овосельское</w:t>
      </w:r>
      <w:proofErr w:type="spellEnd"/>
      <w:r w:rsidRPr="009614C3">
        <w:rPr>
          <w:rFonts w:ascii="Times New Roman" w:hAnsi="Times New Roman" w:cs="Times New Roman"/>
          <w:sz w:val="26"/>
          <w:szCs w:val="26"/>
        </w:rPr>
        <w:t xml:space="preserve">  по решению Спасского районного суда  от 04.09.2020 г. покупателю присужден штраф в сумме 27800,0 руб., взыскано службой судебных приставов в бюджет поселения 27800,0 рублей. 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614C3">
        <w:rPr>
          <w:rFonts w:ascii="Times New Roman" w:hAnsi="Times New Roman" w:cs="Times New Roman"/>
          <w:sz w:val="26"/>
          <w:szCs w:val="26"/>
        </w:rPr>
        <w:t xml:space="preserve">Объем расходов бюджета поселения  в 2020 году составил 34120,2 тысяч рублей или 99,2 % к плану. 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614C3">
        <w:rPr>
          <w:rFonts w:ascii="Times New Roman" w:hAnsi="Times New Roman" w:cs="Times New Roman"/>
          <w:sz w:val="26"/>
          <w:szCs w:val="26"/>
        </w:rPr>
        <w:t xml:space="preserve">На финансирование мероприятий по закрепленным полномочиям было направлено: </w:t>
      </w:r>
    </w:p>
    <w:p w:rsid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614C3">
        <w:rPr>
          <w:rFonts w:ascii="Times New Roman" w:hAnsi="Times New Roman" w:cs="Times New Roman"/>
          <w:sz w:val="26"/>
          <w:szCs w:val="26"/>
        </w:rPr>
        <w:t xml:space="preserve"> «Общегосударственные расходы»  - 7028,2 тысяч рублей (20,6 % в </w:t>
      </w:r>
      <w:proofErr w:type="gramStart"/>
      <w:r w:rsidRPr="009614C3">
        <w:rPr>
          <w:rFonts w:ascii="Times New Roman" w:hAnsi="Times New Roman" w:cs="Times New Roman"/>
          <w:sz w:val="26"/>
          <w:szCs w:val="26"/>
        </w:rPr>
        <w:t>расхо</w:t>
      </w:r>
      <w:r>
        <w:rPr>
          <w:rFonts w:ascii="Times New Roman" w:hAnsi="Times New Roman" w:cs="Times New Roman"/>
          <w:sz w:val="26"/>
          <w:szCs w:val="26"/>
        </w:rPr>
        <w:t>дах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);  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614C3">
        <w:rPr>
          <w:rFonts w:ascii="Times New Roman" w:hAnsi="Times New Roman" w:cs="Times New Roman"/>
          <w:sz w:val="26"/>
          <w:szCs w:val="26"/>
        </w:rPr>
        <w:t xml:space="preserve"> «Национальная оборона» - 684,3 тысяч рублей (2.0 % в </w:t>
      </w:r>
      <w:proofErr w:type="gramStart"/>
      <w:r w:rsidRPr="009614C3">
        <w:rPr>
          <w:rFonts w:ascii="Times New Roman" w:hAnsi="Times New Roman" w:cs="Times New Roman"/>
          <w:sz w:val="26"/>
          <w:szCs w:val="26"/>
        </w:rPr>
        <w:t>расходах</w:t>
      </w:r>
      <w:proofErr w:type="gramEnd"/>
      <w:r w:rsidRPr="009614C3">
        <w:rPr>
          <w:rFonts w:ascii="Times New Roman" w:hAnsi="Times New Roman" w:cs="Times New Roman"/>
          <w:sz w:val="26"/>
          <w:szCs w:val="26"/>
        </w:rPr>
        <w:t>);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614C3">
        <w:rPr>
          <w:rFonts w:ascii="Times New Roman" w:hAnsi="Times New Roman" w:cs="Times New Roman"/>
          <w:sz w:val="26"/>
          <w:szCs w:val="26"/>
        </w:rPr>
        <w:t xml:space="preserve">«Национальная экономика» - 48,7 тысяч рублей (0.1 % в </w:t>
      </w:r>
      <w:proofErr w:type="gramStart"/>
      <w:r w:rsidRPr="009614C3">
        <w:rPr>
          <w:rFonts w:ascii="Times New Roman" w:hAnsi="Times New Roman" w:cs="Times New Roman"/>
          <w:sz w:val="26"/>
          <w:szCs w:val="26"/>
        </w:rPr>
        <w:t>расходах</w:t>
      </w:r>
      <w:proofErr w:type="gramEnd"/>
      <w:r w:rsidRPr="009614C3">
        <w:rPr>
          <w:rFonts w:ascii="Times New Roman" w:hAnsi="Times New Roman" w:cs="Times New Roman"/>
          <w:sz w:val="26"/>
          <w:szCs w:val="26"/>
        </w:rPr>
        <w:t>);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614C3">
        <w:rPr>
          <w:rFonts w:ascii="Times New Roman" w:hAnsi="Times New Roman" w:cs="Times New Roman"/>
          <w:sz w:val="26"/>
          <w:szCs w:val="26"/>
        </w:rPr>
        <w:t xml:space="preserve">«Жилищно-коммунальное хозяйство» - 14849,0 тысяч рублей (43.5 % в </w:t>
      </w:r>
      <w:proofErr w:type="gramStart"/>
      <w:r w:rsidRPr="009614C3">
        <w:rPr>
          <w:rFonts w:ascii="Times New Roman" w:hAnsi="Times New Roman" w:cs="Times New Roman"/>
          <w:sz w:val="26"/>
          <w:szCs w:val="26"/>
        </w:rPr>
        <w:t>расходах</w:t>
      </w:r>
      <w:proofErr w:type="gramEnd"/>
      <w:r w:rsidRPr="009614C3">
        <w:rPr>
          <w:rFonts w:ascii="Times New Roman" w:hAnsi="Times New Roman" w:cs="Times New Roman"/>
          <w:sz w:val="26"/>
          <w:szCs w:val="26"/>
        </w:rPr>
        <w:t>);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614C3">
        <w:rPr>
          <w:rFonts w:ascii="Times New Roman" w:hAnsi="Times New Roman" w:cs="Times New Roman"/>
          <w:sz w:val="26"/>
          <w:szCs w:val="26"/>
        </w:rPr>
        <w:t xml:space="preserve">«Молодежная политика » - 56,1 тысяч рублей (0.2 % в </w:t>
      </w:r>
      <w:proofErr w:type="gramStart"/>
      <w:r w:rsidRPr="009614C3">
        <w:rPr>
          <w:rFonts w:ascii="Times New Roman" w:hAnsi="Times New Roman" w:cs="Times New Roman"/>
          <w:sz w:val="26"/>
          <w:szCs w:val="26"/>
        </w:rPr>
        <w:t>расходах</w:t>
      </w:r>
      <w:proofErr w:type="gramEnd"/>
      <w:r w:rsidRPr="009614C3">
        <w:rPr>
          <w:rFonts w:ascii="Times New Roman" w:hAnsi="Times New Roman" w:cs="Times New Roman"/>
          <w:sz w:val="26"/>
          <w:szCs w:val="26"/>
        </w:rPr>
        <w:t>);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614C3">
        <w:rPr>
          <w:rFonts w:ascii="Times New Roman" w:hAnsi="Times New Roman" w:cs="Times New Roman"/>
          <w:sz w:val="26"/>
          <w:szCs w:val="26"/>
        </w:rPr>
        <w:t>«Культура, кинематография» -11450, тысяч рублей (33.6 % в расходах)</w:t>
      </w:r>
      <w:proofErr w:type="gramStart"/>
      <w:r w:rsidRPr="009614C3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614C3">
        <w:rPr>
          <w:rFonts w:ascii="Times New Roman" w:hAnsi="Times New Roman" w:cs="Times New Roman"/>
          <w:sz w:val="26"/>
          <w:szCs w:val="26"/>
        </w:rPr>
        <w:t>«Спорт» – 3,4 тысяч рублей.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614C3">
        <w:rPr>
          <w:rFonts w:ascii="Times New Roman" w:hAnsi="Times New Roman" w:cs="Times New Roman"/>
          <w:sz w:val="26"/>
          <w:szCs w:val="26"/>
        </w:rPr>
        <w:t>Бюджет Спасского сельского поселения на 77,5% исполнен    программно-целевым методом - на исполнение муниципальных программ направлено 26433,8 тысяч рублей. В поселении действуют семь муниципальных программ различной направленности.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614C3">
        <w:rPr>
          <w:rFonts w:ascii="Times New Roman" w:hAnsi="Times New Roman" w:cs="Times New Roman"/>
          <w:sz w:val="26"/>
          <w:szCs w:val="26"/>
        </w:rPr>
        <w:t xml:space="preserve">Все средства, поступившие в бюджет, направлялись на осуществление расходов строго в </w:t>
      </w:r>
      <w:proofErr w:type="gramStart"/>
      <w:r w:rsidRPr="009614C3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9614C3">
        <w:rPr>
          <w:rFonts w:ascii="Times New Roman" w:hAnsi="Times New Roman" w:cs="Times New Roman"/>
          <w:sz w:val="26"/>
          <w:szCs w:val="26"/>
        </w:rPr>
        <w:t xml:space="preserve"> с утвержденным бюджетом и бюджетной росписью. В полном объеме обеспечено финансирование текущих социально-значимых расходов бюджета, в том числе расходов на выплату заработной платы работникам бюджетной сферы и коммунальные платежи. 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14C3" w:rsidRPr="009614C3" w:rsidRDefault="009614C3" w:rsidP="009614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4C3">
        <w:rPr>
          <w:rFonts w:ascii="Times New Roman" w:hAnsi="Times New Roman" w:cs="Times New Roman"/>
          <w:b/>
          <w:sz w:val="26"/>
          <w:szCs w:val="26"/>
        </w:rPr>
        <w:t>Правотворческая деятельность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614C3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Спасского сельского поселения выполняют обязанности по решению 13 вопросов местного значения, отдельных государственных полномочий по 1 вопросу (по первичному воинскому учету). На уровень муниципального района передано одно полномочие – внешний </w:t>
      </w:r>
      <w:proofErr w:type="gramStart"/>
      <w:r w:rsidRPr="009614C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614C3">
        <w:rPr>
          <w:rFonts w:ascii="Times New Roman" w:hAnsi="Times New Roman" w:cs="Times New Roman"/>
          <w:sz w:val="26"/>
          <w:szCs w:val="26"/>
        </w:rPr>
        <w:t xml:space="preserve"> исполнением бюджета поселения.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614C3">
        <w:rPr>
          <w:rFonts w:ascii="Times New Roman" w:hAnsi="Times New Roman" w:cs="Times New Roman"/>
          <w:sz w:val="26"/>
          <w:szCs w:val="26"/>
        </w:rPr>
        <w:t>Эффективное функционирование органов местного самоуправления во многом определяется уровнем развития его правовой базы.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 xml:space="preserve">Представительным органом – муниципальным комитетом Спасского сельского поселения в 2020 году было проведено 12 заседаний, </w:t>
      </w:r>
      <w:proofErr w:type="gramStart"/>
      <w:r w:rsidRPr="009614C3">
        <w:rPr>
          <w:rFonts w:ascii="Times New Roman" w:hAnsi="Times New Roman" w:cs="Times New Roman"/>
          <w:sz w:val="26"/>
          <w:szCs w:val="26"/>
        </w:rPr>
        <w:t>рассмотрено проектов и принято</w:t>
      </w:r>
      <w:proofErr w:type="gramEnd"/>
      <w:r w:rsidRPr="009614C3">
        <w:rPr>
          <w:rFonts w:ascii="Times New Roman" w:hAnsi="Times New Roman" w:cs="Times New Roman"/>
          <w:sz w:val="26"/>
          <w:szCs w:val="26"/>
        </w:rPr>
        <w:t xml:space="preserve"> 29 нормативных правовых актов.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614C3">
        <w:rPr>
          <w:rFonts w:ascii="Times New Roman" w:hAnsi="Times New Roman" w:cs="Times New Roman"/>
          <w:sz w:val="26"/>
          <w:szCs w:val="26"/>
        </w:rPr>
        <w:t>Проведено 5 публичных слушаний, из них по вопросам: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>- утверждения отчета об исполнении бюджета Спасского сельского поселения за 2019 год;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>- рассмотрения проекта бюджета Спасского сельского поселения Спасского муниципального района на очередной финансовый год: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>- по внесению изменений в  Устав.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 xml:space="preserve"> За 2020 год администрацией Спасского сельского поселения было издано: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>- постановлений – 134;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>- распоряжений по основной деятельности – 76.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9614C3">
        <w:rPr>
          <w:rFonts w:ascii="Times New Roman" w:hAnsi="Times New Roman" w:cs="Times New Roman"/>
          <w:sz w:val="26"/>
          <w:szCs w:val="26"/>
        </w:rPr>
        <w:t xml:space="preserve">Все нормативные правовые акты в соответствии с Уставом Спасского сельского поселения подлежат официальному опубликованию в газете «Сельские зори», а также размещаются на сайте в сети «Интернет» и направляются в правовой департамент Приморского края для дальнейшего их размещения в регистре муниципальных нормативных правовых актов Приморского края. </w:t>
      </w:r>
      <w:proofErr w:type="gramEnd"/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14C3" w:rsidRPr="009614C3" w:rsidRDefault="009614C3" w:rsidP="009614C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9614C3">
        <w:rPr>
          <w:rFonts w:ascii="Times New Roman" w:hAnsi="Times New Roman" w:cs="Times New Roman"/>
          <w:b/>
          <w:sz w:val="26"/>
          <w:szCs w:val="26"/>
        </w:rPr>
        <w:t>Социальная сфера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614C3">
        <w:rPr>
          <w:rFonts w:ascii="Times New Roman" w:hAnsi="Times New Roman" w:cs="Times New Roman"/>
          <w:sz w:val="26"/>
          <w:szCs w:val="26"/>
        </w:rPr>
        <w:t xml:space="preserve">Работа с обращениями граждан в администрации Спасского сельского поселения Спасского муниципального района осуществляется в </w:t>
      </w:r>
      <w:proofErr w:type="gramStart"/>
      <w:r w:rsidRPr="009614C3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9614C3">
        <w:rPr>
          <w:rFonts w:ascii="Times New Roman" w:hAnsi="Times New Roman" w:cs="Times New Roman"/>
          <w:sz w:val="26"/>
          <w:szCs w:val="26"/>
        </w:rPr>
        <w:t xml:space="preserve"> с Федеральным законом от 02.05.2006 № 59-ФЗ «О порядке рассмотрения обращений граждан Российской Федерации».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614C3">
        <w:rPr>
          <w:rFonts w:ascii="Times New Roman" w:hAnsi="Times New Roman" w:cs="Times New Roman"/>
          <w:sz w:val="26"/>
          <w:szCs w:val="26"/>
        </w:rPr>
        <w:t xml:space="preserve">За отчетный период, на личный прием к Главе поселения и работникам администрации обратилось 205 жителей по самым различным вопросам, в том числе 155 письменных обращений. Обращения связаны с  выдачей различных справок и  характеристик, выписок из </w:t>
      </w:r>
      <w:proofErr w:type="spellStart"/>
      <w:r w:rsidRPr="009614C3">
        <w:rPr>
          <w:rFonts w:ascii="Times New Roman" w:hAnsi="Times New Roman" w:cs="Times New Roman"/>
          <w:sz w:val="26"/>
          <w:szCs w:val="26"/>
        </w:rPr>
        <w:t>похозяйственных</w:t>
      </w:r>
      <w:proofErr w:type="spellEnd"/>
      <w:r w:rsidRPr="009614C3">
        <w:rPr>
          <w:rFonts w:ascii="Times New Roman" w:hAnsi="Times New Roman" w:cs="Times New Roman"/>
          <w:sz w:val="26"/>
          <w:szCs w:val="26"/>
        </w:rPr>
        <w:t xml:space="preserve"> книг, земельные вопросы, проблемы жизнеобеспечения, благоустройства территории, материального положения, прописки, ремонта, трудоустройства и др.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614C3">
        <w:rPr>
          <w:rFonts w:ascii="Times New Roman" w:hAnsi="Times New Roman" w:cs="Times New Roman"/>
          <w:sz w:val="26"/>
          <w:szCs w:val="26"/>
        </w:rPr>
        <w:t xml:space="preserve">Все обращения рассмотрены в установленный законом срок. 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>В соответствии с пунктом 3 части 1 статьи 14.1 Федерального Закона от 06.10.2003 г. № 131-ФЗ «Об общих принципах организации местного самоуправления в Российской Федерации» органы местного самоуправления поселений имеют право на совершение нотариальных действий, предусмотренных законодательством о нотариате, в случае отсутствия в поселении нотариуса.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 xml:space="preserve"> </w:t>
      </w:r>
      <w:r w:rsidR="00B77F14">
        <w:rPr>
          <w:rFonts w:ascii="Times New Roman" w:hAnsi="Times New Roman" w:cs="Times New Roman"/>
          <w:sz w:val="26"/>
          <w:szCs w:val="26"/>
        </w:rPr>
        <w:t xml:space="preserve">       </w:t>
      </w:r>
      <w:r w:rsidRPr="009614C3">
        <w:rPr>
          <w:rFonts w:ascii="Times New Roman" w:hAnsi="Times New Roman" w:cs="Times New Roman"/>
          <w:sz w:val="26"/>
          <w:szCs w:val="26"/>
        </w:rPr>
        <w:t>За отчетный период было совершено 130 нотариальных действий для наших граждан, в бюджет поселения поступило 20,7 тысячи рублей государственной пошлины (к 2019 году снижение на 23,2 тысячи рублей - по причине частичного прекращения оказания услуг из-за COVID-19</w:t>
      </w:r>
      <w:proofErr w:type="gramStart"/>
      <w:r w:rsidRPr="009614C3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9614C3">
        <w:rPr>
          <w:rFonts w:ascii="Times New Roman" w:hAnsi="Times New Roman" w:cs="Times New Roman"/>
          <w:sz w:val="26"/>
          <w:szCs w:val="26"/>
        </w:rPr>
        <w:t>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14C3" w:rsidRPr="00CD577E" w:rsidRDefault="00B77F14" w:rsidP="009614C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D577E">
        <w:rPr>
          <w:rFonts w:ascii="Times New Roman" w:hAnsi="Times New Roman" w:cs="Times New Roman"/>
          <w:b/>
          <w:sz w:val="26"/>
          <w:szCs w:val="26"/>
        </w:rPr>
        <w:t xml:space="preserve">        Об исполнении отдельных государственных полномочий (организация первичного воинского учета)</w:t>
      </w:r>
    </w:p>
    <w:p w:rsidR="009614C3" w:rsidRPr="009614C3" w:rsidRDefault="00CD577E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>Всего  на  первичном  воинском  учете  в Спасском сельском поселении состоит:</w:t>
      </w:r>
    </w:p>
    <w:p w:rsidR="009614C3" w:rsidRPr="009614C3" w:rsidRDefault="00CD577E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>167    -  граждан,  подлежащих  первоначальной  постановке  на  воинский  учет;</w:t>
      </w:r>
    </w:p>
    <w:p w:rsidR="009614C3" w:rsidRPr="009614C3" w:rsidRDefault="00CD577E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>98     -  офицеров  запаса;</w:t>
      </w:r>
    </w:p>
    <w:p w:rsidR="009614C3" w:rsidRPr="009614C3" w:rsidRDefault="00CD577E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>1741  -  прапорщиков, мичманов, сержантов, старшин, солдат и  матросов  запаса, в том числе: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 xml:space="preserve">       на общем  воинском  учете  -  1613  человек  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 xml:space="preserve">       на  специальном  воинском  учете  -  127  человек </w:t>
      </w:r>
    </w:p>
    <w:p w:rsidR="009614C3" w:rsidRPr="009614C3" w:rsidRDefault="00CD577E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>Движение  учитываемых  ресурсов  в  2020  году  составило  - 174    человека :        убыло  -  92   человека</w:t>
      </w:r>
      <w:proofErr w:type="gramStart"/>
      <w:r w:rsidR="009614C3" w:rsidRPr="009614C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614C3" w:rsidRPr="009614C3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9614C3" w:rsidRPr="009614C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9614C3" w:rsidRPr="009614C3">
        <w:rPr>
          <w:rFonts w:ascii="Times New Roman" w:hAnsi="Times New Roman" w:cs="Times New Roman"/>
          <w:sz w:val="26"/>
          <w:szCs w:val="26"/>
        </w:rPr>
        <w:t>рибыло  -  82  человека, в  том  числе  -  22  человека,  уволенных  из  Вооруженных  Сил  Российской  Федерации.</w:t>
      </w:r>
    </w:p>
    <w:p w:rsidR="009614C3" w:rsidRPr="009614C3" w:rsidRDefault="00CD577E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>На  территории  Спасского  сельского  поселения  находятся  25 организаций с  работающими гражданами, состоящими  на  воинском  учете.</w:t>
      </w:r>
    </w:p>
    <w:p w:rsidR="009614C3" w:rsidRPr="009614C3" w:rsidRDefault="00CD577E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>Проведено  сверок  сведений  о  воинском  учете  граждан  в  личных  карточках формы Т-2  организаций, предприятий и  учреждений  с  документами  воинского  учета  администрации сельского  поселения  -  25.</w:t>
      </w:r>
    </w:p>
    <w:p w:rsidR="009614C3" w:rsidRPr="009614C3" w:rsidRDefault="00CD577E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 xml:space="preserve">Проведено  проверок  воинского  учета  и  бронирования  граждан, пребывающих  в  </w:t>
      </w:r>
      <w:proofErr w:type="gramStart"/>
      <w:r w:rsidR="009614C3" w:rsidRPr="009614C3">
        <w:rPr>
          <w:rFonts w:ascii="Times New Roman" w:hAnsi="Times New Roman" w:cs="Times New Roman"/>
          <w:sz w:val="26"/>
          <w:szCs w:val="26"/>
        </w:rPr>
        <w:t>запасе</w:t>
      </w:r>
      <w:proofErr w:type="gramEnd"/>
      <w:r w:rsidR="009614C3" w:rsidRPr="009614C3">
        <w:rPr>
          <w:rFonts w:ascii="Times New Roman" w:hAnsi="Times New Roman" w:cs="Times New Roman"/>
          <w:sz w:val="26"/>
          <w:szCs w:val="26"/>
        </w:rPr>
        <w:t xml:space="preserve">  в  организациях, предприятиях и  учреждениях  -  11 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614C3" w:rsidRPr="00CD577E" w:rsidRDefault="00CD577E" w:rsidP="009614C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9614C3" w:rsidRPr="00CD577E">
        <w:rPr>
          <w:rFonts w:ascii="Times New Roman" w:hAnsi="Times New Roman" w:cs="Times New Roman"/>
          <w:b/>
          <w:sz w:val="26"/>
          <w:szCs w:val="26"/>
        </w:rPr>
        <w:t>Благоустройство</w:t>
      </w:r>
    </w:p>
    <w:p w:rsidR="009614C3" w:rsidRPr="009614C3" w:rsidRDefault="00CD577E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9614C3" w:rsidRPr="009614C3">
        <w:rPr>
          <w:rFonts w:ascii="Times New Roman" w:hAnsi="Times New Roman" w:cs="Times New Roman"/>
          <w:sz w:val="26"/>
          <w:szCs w:val="26"/>
        </w:rPr>
        <w:t>На благоустройство в отчетном году было направлено 14 115,3 тыс. рублей.</w:t>
      </w:r>
      <w:proofErr w:type="gramEnd"/>
    </w:p>
    <w:p w:rsidR="009614C3" w:rsidRPr="009614C3" w:rsidRDefault="00CD577E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 xml:space="preserve">В рамках муниципальной программы «Формирование современной городской среды Спасского сельского поселения» на 2020-2027 годы выполнены работы за счет средств краевого и местного бюджетов на 6 065,4 </w:t>
      </w:r>
      <w:proofErr w:type="spellStart"/>
      <w:r w:rsidR="009614C3" w:rsidRPr="009614C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9614C3" w:rsidRPr="009614C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9614C3" w:rsidRPr="009614C3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9614C3" w:rsidRPr="009614C3">
        <w:rPr>
          <w:rFonts w:ascii="Times New Roman" w:hAnsi="Times New Roman" w:cs="Times New Roman"/>
          <w:sz w:val="26"/>
          <w:szCs w:val="26"/>
        </w:rPr>
        <w:t>, в том числе :</w:t>
      </w:r>
    </w:p>
    <w:p w:rsidR="009614C3" w:rsidRPr="009614C3" w:rsidRDefault="00CD577E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r w:rsidR="009614C3" w:rsidRPr="009614C3">
        <w:rPr>
          <w:rFonts w:ascii="Times New Roman" w:hAnsi="Times New Roman" w:cs="Times New Roman"/>
          <w:sz w:val="26"/>
          <w:szCs w:val="26"/>
        </w:rPr>
        <w:t xml:space="preserve">благоустройство дворовых территорий в с. Спасское по адресам: ул. Московская, д.18, ул. </w:t>
      </w:r>
      <w:proofErr w:type="spellStart"/>
      <w:r w:rsidR="009614C3" w:rsidRPr="009614C3">
        <w:rPr>
          <w:rFonts w:ascii="Times New Roman" w:hAnsi="Times New Roman" w:cs="Times New Roman"/>
          <w:sz w:val="26"/>
          <w:szCs w:val="26"/>
        </w:rPr>
        <w:t>Ханкайская</w:t>
      </w:r>
      <w:proofErr w:type="spellEnd"/>
      <w:r w:rsidR="009614C3" w:rsidRPr="009614C3">
        <w:rPr>
          <w:rFonts w:ascii="Times New Roman" w:hAnsi="Times New Roman" w:cs="Times New Roman"/>
          <w:sz w:val="26"/>
          <w:szCs w:val="26"/>
        </w:rPr>
        <w:t xml:space="preserve">, д. 37 и д. 54, на 3 408,6 </w:t>
      </w:r>
      <w:proofErr w:type="spellStart"/>
      <w:r w:rsidR="009614C3" w:rsidRPr="009614C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9614C3" w:rsidRPr="009614C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9614C3" w:rsidRPr="009614C3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9614C3" w:rsidRPr="009614C3">
        <w:rPr>
          <w:rFonts w:ascii="Times New Roman" w:hAnsi="Times New Roman" w:cs="Times New Roman"/>
          <w:sz w:val="26"/>
          <w:szCs w:val="26"/>
        </w:rPr>
        <w:t>;</w:t>
      </w:r>
    </w:p>
    <w:p w:rsidR="009614C3" w:rsidRPr="009614C3" w:rsidRDefault="00CD577E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r w:rsidR="009614C3" w:rsidRPr="009614C3">
        <w:rPr>
          <w:rFonts w:ascii="Times New Roman" w:hAnsi="Times New Roman" w:cs="Times New Roman"/>
          <w:sz w:val="26"/>
          <w:szCs w:val="26"/>
        </w:rPr>
        <w:t xml:space="preserve">установка спортивно-игровой площадки по адресу: Приморский край, Спасский район, с. Воскресенка, пер. Школьный, д. 4, на 1 169,5 </w:t>
      </w:r>
      <w:proofErr w:type="spellStart"/>
      <w:r w:rsidR="009614C3" w:rsidRPr="009614C3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9614C3" w:rsidRPr="009614C3">
        <w:rPr>
          <w:rFonts w:ascii="Times New Roman" w:hAnsi="Times New Roman" w:cs="Times New Roman"/>
          <w:sz w:val="26"/>
          <w:szCs w:val="26"/>
        </w:rPr>
        <w:t>;</w:t>
      </w:r>
    </w:p>
    <w:p w:rsidR="009614C3" w:rsidRPr="009614C3" w:rsidRDefault="00CD577E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r w:rsidR="009614C3" w:rsidRPr="009614C3">
        <w:rPr>
          <w:rFonts w:ascii="Times New Roman" w:hAnsi="Times New Roman" w:cs="Times New Roman"/>
          <w:sz w:val="26"/>
          <w:szCs w:val="26"/>
        </w:rPr>
        <w:t xml:space="preserve">обустройство пешеходной зоны на общественной территории "Аллея Общения" (с. Спасское, ул. Комсомольская - </w:t>
      </w:r>
      <w:proofErr w:type="spellStart"/>
      <w:r w:rsidR="009614C3" w:rsidRPr="009614C3">
        <w:rPr>
          <w:rFonts w:ascii="Times New Roman" w:hAnsi="Times New Roman" w:cs="Times New Roman"/>
          <w:sz w:val="26"/>
          <w:szCs w:val="26"/>
        </w:rPr>
        <w:t>пер</w:t>
      </w:r>
      <w:proofErr w:type="gramStart"/>
      <w:r w:rsidR="009614C3" w:rsidRPr="009614C3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9614C3" w:rsidRPr="009614C3">
        <w:rPr>
          <w:rFonts w:ascii="Times New Roman" w:hAnsi="Times New Roman" w:cs="Times New Roman"/>
          <w:sz w:val="26"/>
          <w:szCs w:val="26"/>
        </w:rPr>
        <w:t>туденческий</w:t>
      </w:r>
      <w:proofErr w:type="spellEnd"/>
      <w:r w:rsidR="009614C3" w:rsidRPr="009614C3">
        <w:rPr>
          <w:rFonts w:ascii="Times New Roman" w:hAnsi="Times New Roman" w:cs="Times New Roman"/>
          <w:sz w:val="26"/>
          <w:szCs w:val="26"/>
        </w:rPr>
        <w:t xml:space="preserve">), на 1 487,3 </w:t>
      </w:r>
      <w:proofErr w:type="spellStart"/>
      <w:r w:rsidR="009614C3" w:rsidRPr="009614C3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9614C3" w:rsidRPr="009614C3">
        <w:rPr>
          <w:rFonts w:ascii="Times New Roman" w:hAnsi="Times New Roman" w:cs="Times New Roman"/>
          <w:sz w:val="26"/>
          <w:szCs w:val="26"/>
        </w:rPr>
        <w:t>.</w:t>
      </w:r>
    </w:p>
    <w:p w:rsidR="009614C3" w:rsidRPr="009614C3" w:rsidRDefault="00CD577E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>За отчетный период за счет собственных средств выполнены следующие виды работ по благоустройству и озеленению:</w:t>
      </w:r>
    </w:p>
    <w:p w:rsidR="009614C3" w:rsidRPr="009614C3" w:rsidRDefault="00CD577E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>1.</w:t>
      </w:r>
      <w:r w:rsidR="009614C3" w:rsidRPr="009614C3">
        <w:rPr>
          <w:rFonts w:ascii="Times New Roman" w:hAnsi="Times New Roman" w:cs="Times New Roman"/>
          <w:sz w:val="26"/>
          <w:szCs w:val="26"/>
        </w:rPr>
        <w:tab/>
        <w:t xml:space="preserve">в населенных </w:t>
      </w:r>
      <w:proofErr w:type="gramStart"/>
      <w:r w:rsidR="009614C3" w:rsidRPr="009614C3">
        <w:rPr>
          <w:rFonts w:ascii="Times New Roman" w:hAnsi="Times New Roman" w:cs="Times New Roman"/>
          <w:sz w:val="26"/>
          <w:szCs w:val="26"/>
        </w:rPr>
        <w:t>пунктах</w:t>
      </w:r>
      <w:proofErr w:type="gramEnd"/>
      <w:r w:rsidR="009614C3" w:rsidRPr="009614C3">
        <w:rPr>
          <w:rFonts w:ascii="Times New Roman" w:hAnsi="Times New Roman" w:cs="Times New Roman"/>
          <w:sz w:val="26"/>
          <w:szCs w:val="26"/>
        </w:rPr>
        <w:t xml:space="preserve"> поселения был произведен спил аварийных деревьев с вывозом древесных остатков (303 дерева), а так же проведено выпиливание и вывоз кустарников (2399,3 </w:t>
      </w:r>
      <w:proofErr w:type="spellStart"/>
      <w:r w:rsidR="009614C3" w:rsidRPr="009614C3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9614C3" w:rsidRPr="009614C3">
        <w:rPr>
          <w:rFonts w:ascii="Times New Roman" w:hAnsi="Times New Roman" w:cs="Times New Roman"/>
          <w:sz w:val="26"/>
          <w:szCs w:val="26"/>
        </w:rPr>
        <w:t>.);</w:t>
      </w:r>
    </w:p>
    <w:p w:rsidR="009614C3" w:rsidRPr="009614C3" w:rsidRDefault="00CD577E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>2.</w:t>
      </w:r>
      <w:r w:rsidR="009614C3" w:rsidRPr="009614C3">
        <w:rPr>
          <w:rFonts w:ascii="Times New Roman" w:hAnsi="Times New Roman" w:cs="Times New Roman"/>
          <w:sz w:val="26"/>
          <w:szCs w:val="26"/>
        </w:rPr>
        <w:tab/>
        <w:t xml:space="preserve">проведена посадка 203 деревьев в </w:t>
      </w:r>
      <w:proofErr w:type="spellStart"/>
      <w:r w:rsidR="009614C3" w:rsidRPr="009614C3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9614C3" w:rsidRPr="009614C3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9614C3" w:rsidRPr="009614C3">
        <w:rPr>
          <w:rFonts w:ascii="Times New Roman" w:hAnsi="Times New Roman" w:cs="Times New Roman"/>
          <w:sz w:val="26"/>
          <w:szCs w:val="26"/>
        </w:rPr>
        <w:t>пасское</w:t>
      </w:r>
      <w:proofErr w:type="spellEnd"/>
      <w:r w:rsidR="009614C3" w:rsidRPr="009614C3">
        <w:rPr>
          <w:rFonts w:ascii="Times New Roman" w:hAnsi="Times New Roman" w:cs="Times New Roman"/>
          <w:sz w:val="26"/>
          <w:szCs w:val="26"/>
        </w:rPr>
        <w:t xml:space="preserve"> (226,5 </w:t>
      </w:r>
      <w:proofErr w:type="spellStart"/>
      <w:r w:rsidR="009614C3" w:rsidRPr="009614C3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9614C3" w:rsidRPr="009614C3">
        <w:rPr>
          <w:rFonts w:ascii="Times New Roman" w:hAnsi="Times New Roman" w:cs="Times New Roman"/>
          <w:sz w:val="26"/>
          <w:szCs w:val="26"/>
        </w:rPr>
        <w:t>.);</w:t>
      </w:r>
    </w:p>
    <w:p w:rsidR="009614C3" w:rsidRPr="009614C3" w:rsidRDefault="00CD577E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>3.</w:t>
      </w:r>
      <w:r w:rsidR="009614C3" w:rsidRPr="009614C3">
        <w:rPr>
          <w:rFonts w:ascii="Times New Roman" w:hAnsi="Times New Roman" w:cs="Times New Roman"/>
          <w:sz w:val="26"/>
          <w:szCs w:val="26"/>
        </w:rPr>
        <w:tab/>
        <w:t xml:space="preserve">в течение летне-осеннего периода трижды проведен покос травы в </w:t>
      </w:r>
      <w:proofErr w:type="gramStart"/>
      <w:r w:rsidR="009614C3" w:rsidRPr="009614C3">
        <w:rPr>
          <w:rFonts w:ascii="Times New Roman" w:hAnsi="Times New Roman" w:cs="Times New Roman"/>
          <w:sz w:val="26"/>
          <w:szCs w:val="26"/>
        </w:rPr>
        <w:t>селах</w:t>
      </w:r>
      <w:proofErr w:type="gramEnd"/>
      <w:r w:rsidR="009614C3" w:rsidRPr="009614C3">
        <w:rPr>
          <w:rFonts w:ascii="Times New Roman" w:hAnsi="Times New Roman" w:cs="Times New Roman"/>
          <w:sz w:val="26"/>
          <w:szCs w:val="26"/>
        </w:rPr>
        <w:t xml:space="preserve"> поселения (249,9 </w:t>
      </w:r>
      <w:proofErr w:type="spellStart"/>
      <w:r w:rsidR="009614C3" w:rsidRPr="009614C3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9614C3" w:rsidRPr="009614C3">
        <w:rPr>
          <w:rFonts w:ascii="Times New Roman" w:hAnsi="Times New Roman" w:cs="Times New Roman"/>
          <w:sz w:val="26"/>
          <w:szCs w:val="26"/>
        </w:rPr>
        <w:t>.);</w:t>
      </w:r>
    </w:p>
    <w:p w:rsidR="009614C3" w:rsidRPr="009614C3" w:rsidRDefault="00CD577E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>4.</w:t>
      </w:r>
      <w:r w:rsidR="009614C3" w:rsidRPr="009614C3">
        <w:rPr>
          <w:rFonts w:ascii="Times New Roman" w:hAnsi="Times New Roman" w:cs="Times New Roman"/>
          <w:sz w:val="26"/>
          <w:szCs w:val="26"/>
        </w:rPr>
        <w:tab/>
        <w:t xml:space="preserve">произведено устройство отвода паводковых вод от детской игровой площадки, расположенной в с. Новосельское (по ул. Центральная – ул. Садовая – ул. Гагарина) (120,0 </w:t>
      </w:r>
      <w:proofErr w:type="spellStart"/>
      <w:r w:rsidR="009614C3" w:rsidRPr="009614C3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9614C3" w:rsidRPr="009614C3">
        <w:rPr>
          <w:rFonts w:ascii="Times New Roman" w:hAnsi="Times New Roman" w:cs="Times New Roman"/>
          <w:sz w:val="26"/>
          <w:szCs w:val="26"/>
        </w:rPr>
        <w:t>.);</w:t>
      </w:r>
    </w:p>
    <w:p w:rsidR="009614C3" w:rsidRPr="009614C3" w:rsidRDefault="00CD577E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>5.</w:t>
      </w:r>
      <w:r w:rsidR="009614C3" w:rsidRPr="009614C3">
        <w:rPr>
          <w:rFonts w:ascii="Times New Roman" w:hAnsi="Times New Roman" w:cs="Times New Roman"/>
          <w:sz w:val="26"/>
          <w:szCs w:val="26"/>
        </w:rPr>
        <w:tab/>
        <w:t xml:space="preserve">обустроена пешеходная зона (дорожка) вблизи зданий, расположенных в с. Спасское по ул. Комсомольская № 104 – 106 (1 128,9 </w:t>
      </w:r>
      <w:proofErr w:type="spellStart"/>
      <w:r w:rsidR="009614C3" w:rsidRPr="009614C3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9614C3" w:rsidRPr="009614C3">
        <w:rPr>
          <w:rFonts w:ascii="Times New Roman" w:hAnsi="Times New Roman" w:cs="Times New Roman"/>
          <w:sz w:val="26"/>
          <w:szCs w:val="26"/>
        </w:rPr>
        <w:t>.);</w:t>
      </w:r>
    </w:p>
    <w:p w:rsidR="009614C3" w:rsidRPr="009614C3" w:rsidRDefault="00CD577E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>6.</w:t>
      </w:r>
      <w:r w:rsidR="009614C3" w:rsidRPr="009614C3">
        <w:rPr>
          <w:rFonts w:ascii="Times New Roman" w:hAnsi="Times New Roman" w:cs="Times New Roman"/>
          <w:sz w:val="26"/>
          <w:szCs w:val="26"/>
        </w:rPr>
        <w:tab/>
        <w:t xml:space="preserve">обустроена пешеходная зона (дорожка) вблизи зданий, расположенных в с. Спасское по ул. Комсомольская, д. 91-93 (677,9 </w:t>
      </w:r>
      <w:proofErr w:type="spellStart"/>
      <w:r w:rsidR="009614C3" w:rsidRPr="009614C3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9614C3" w:rsidRPr="009614C3">
        <w:rPr>
          <w:rFonts w:ascii="Times New Roman" w:hAnsi="Times New Roman" w:cs="Times New Roman"/>
          <w:sz w:val="26"/>
          <w:szCs w:val="26"/>
        </w:rPr>
        <w:t>.);</w:t>
      </w:r>
    </w:p>
    <w:p w:rsidR="009614C3" w:rsidRPr="009614C3" w:rsidRDefault="00CD577E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>7.</w:t>
      </w:r>
      <w:r w:rsidR="009614C3" w:rsidRPr="009614C3">
        <w:rPr>
          <w:rFonts w:ascii="Times New Roman" w:hAnsi="Times New Roman" w:cs="Times New Roman"/>
          <w:sz w:val="26"/>
          <w:szCs w:val="26"/>
        </w:rPr>
        <w:tab/>
        <w:t xml:space="preserve">проведено укрепление береговой линии ручья Безымянный </w:t>
      </w:r>
      <w:proofErr w:type="spellStart"/>
      <w:r w:rsidR="009614C3" w:rsidRPr="009614C3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9614C3" w:rsidRPr="009614C3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9614C3" w:rsidRPr="009614C3">
        <w:rPr>
          <w:rFonts w:ascii="Times New Roman" w:hAnsi="Times New Roman" w:cs="Times New Roman"/>
          <w:sz w:val="26"/>
          <w:szCs w:val="26"/>
        </w:rPr>
        <w:t>пасское</w:t>
      </w:r>
      <w:proofErr w:type="spellEnd"/>
      <w:r w:rsidR="009614C3" w:rsidRPr="009614C3">
        <w:rPr>
          <w:rFonts w:ascii="Times New Roman" w:hAnsi="Times New Roman" w:cs="Times New Roman"/>
          <w:sz w:val="26"/>
          <w:szCs w:val="26"/>
        </w:rPr>
        <w:t xml:space="preserve"> (68,3 </w:t>
      </w:r>
      <w:proofErr w:type="spellStart"/>
      <w:r w:rsidR="009614C3" w:rsidRPr="009614C3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9614C3" w:rsidRPr="009614C3">
        <w:rPr>
          <w:rFonts w:ascii="Times New Roman" w:hAnsi="Times New Roman" w:cs="Times New Roman"/>
          <w:sz w:val="26"/>
          <w:szCs w:val="26"/>
        </w:rPr>
        <w:t>.);</w:t>
      </w:r>
    </w:p>
    <w:p w:rsidR="009614C3" w:rsidRPr="009614C3" w:rsidRDefault="00CD577E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>8.</w:t>
      </w:r>
      <w:r w:rsidR="009614C3" w:rsidRPr="009614C3">
        <w:rPr>
          <w:rFonts w:ascii="Times New Roman" w:hAnsi="Times New Roman" w:cs="Times New Roman"/>
          <w:sz w:val="26"/>
          <w:szCs w:val="26"/>
        </w:rPr>
        <w:tab/>
        <w:t xml:space="preserve">приобретено 12 элементов детского спортивно-игрового оборудования (400,0 </w:t>
      </w:r>
      <w:proofErr w:type="spellStart"/>
      <w:r w:rsidR="009614C3" w:rsidRPr="009614C3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9614C3" w:rsidRPr="009614C3">
        <w:rPr>
          <w:rFonts w:ascii="Times New Roman" w:hAnsi="Times New Roman" w:cs="Times New Roman"/>
          <w:sz w:val="26"/>
          <w:szCs w:val="26"/>
        </w:rPr>
        <w:t xml:space="preserve">.), которое было установлено на детских игровых площадках в с. Новосельское, Спасское, Степное, Сосновка (110,0 </w:t>
      </w:r>
      <w:proofErr w:type="spellStart"/>
      <w:r w:rsidR="009614C3" w:rsidRPr="009614C3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9614C3" w:rsidRPr="009614C3">
        <w:rPr>
          <w:rFonts w:ascii="Times New Roman" w:hAnsi="Times New Roman" w:cs="Times New Roman"/>
          <w:sz w:val="26"/>
          <w:szCs w:val="26"/>
        </w:rPr>
        <w:t>.);</w:t>
      </w:r>
    </w:p>
    <w:p w:rsidR="009614C3" w:rsidRPr="009614C3" w:rsidRDefault="00CD577E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>9.</w:t>
      </w:r>
      <w:r w:rsidR="009614C3" w:rsidRPr="009614C3">
        <w:rPr>
          <w:rFonts w:ascii="Times New Roman" w:hAnsi="Times New Roman" w:cs="Times New Roman"/>
          <w:sz w:val="26"/>
          <w:szCs w:val="26"/>
        </w:rPr>
        <w:tab/>
        <w:t xml:space="preserve">Выполнены работы по реконструкции линии сети уличного освещения в с. Новосельское по ул. Центральная (дополнительная установка 5 светильников) (364,6 </w:t>
      </w:r>
      <w:proofErr w:type="spellStart"/>
      <w:r w:rsidR="009614C3" w:rsidRPr="009614C3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9614C3" w:rsidRPr="009614C3">
        <w:rPr>
          <w:rFonts w:ascii="Times New Roman" w:hAnsi="Times New Roman" w:cs="Times New Roman"/>
          <w:sz w:val="26"/>
          <w:szCs w:val="26"/>
        </w:rPr>
        <w:t>.);</w:t>
      </w:r>
    </w:p>
    <w:p w:rsidR="009614C3" w:rsidRPr="009614C3" w:rsidRDefault="00CD577E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>10.</w:t>
      </w:r>
      <w:r w:rsidR="009614C3" w:rsidRPr="009614C3">
        <w:rPr>
          <w:rFonts w:ascii="Times New Roman" w:hAnsi="Times New Roman" w:cs="Times New Roman"/>
          <w:sz w:val="26"/>
          <w:szCs w:val="26"/>
        </w:rPr>
        <w:tab/>
        <w:t xml:space="preserve">Приобретено 54 светильника нового поколения (249,0 </w:t>
      </w:r>
      <w:proofErr w:type="spellStart"/>
      <w:r w:rsidR="009614C3" w:rsidRPr="009614C3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9614C3" w:rsidRPr="009614C3">
        <w:rPr>
          <w:rFonts w:ascii="Times New Roman" w:hAnsi="Times New Roman" w:cs="Times New Roman"/>
          <w:sz w:val="26"/>
          <w:szCs w:val="26"/>
        </w:rPr>
        <w:t>.);</w:t>
      </w:r>
    </w:p>
    <w:p w:rsidR="009614C3" w:rsidRPr="009614C3" w:rsidRDefault="00CD577E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>11.</w:t>
      </w:r>
      <w:r w:rsidR="009614C3" w:rsidRPr="009614C3">
        <w:rPr>
          <w:rFonts w:ascii="Times New Roman" w:hAnsi="Times New Roman" w:cs="Times New Roman"/>
          <w:sz w:val="26"/>
          <w:szCs w:val="26"/>
        </w:rPr>
        <w:tab/>
        <w:t xml:space="preserve">Монтаж светильников на линиях сети уличного освещения в с. Воскресенка, Спасское (1 164,4 </w:t>
      </w:r>
      <w:proofErr w:type="spellStart"/>
      <w:r w:rsidR="009614C3" w:rsidRPr="009614C3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9614C3" w:rsidRPr="009614C3">
        <w:rPr>
          <w:rFonts w:ascii="Times New Roman" w:hAnsi="Times New Roman" w:cs="Times New Roman"/>
          <w:sz w:val="26"/>
          <w:szCs w:val="26"/>
        </w:rPr>
        <w:t>.);</w:t>
      </w:r>
    </w:p>
    <w:p w:rsidR="009614C3" w:rsidRPr="009614C3" w:rsidRDefault="00CD577E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>12.</w:t>
      </w:r>
      <w:r w:rsidR="009614C3" w:rsidRPr="009614C3">
        <w:rPr>
          <w:rFonts w:ascii="Times New Roman" w:hAnsi="Times New Roman" w:cs="Times New Roman"/>
          <w:sz w:val="26"/>
          <w:szCs w:val="26"/>
        </w:rPr>
        <w:tab/>
        <w:t xml:space="preserve">Своевременно проведена  оплата за уличное освещение (432,9 </w:t>
      </w:r>
      <w:proofErr w:type="spellStart"/>
      <w:r w:rsidR="009614C3" w:rsidRPr="009614C3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9614C3" w:rsidRPr="009614C3">
        <w:rPr>
          <w:rFonts w:ascii="Times New Roman" w:hAnsi="Times New Roman" w:cs="Times New Roman"/>
          <w:sz w:val="26"/>
          <w:szCs w:val="26"/>
        </w:rPr>
        <w:t>.);</w:t>
      </w:r>
    </w:p>
    <w:p w:rsidR="009614C3" w:rsidRPr="009614C3" w:rsidRDefault="00CD577E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>13.</w:t>
      </w:r>
      <w:r w:rsidR="009614C3" w:rsidRPr="009614C3">
        <w:rPr>
          <w:rFonts w:ascii="Times New Roman" w:hAnsi="Times New Roman" w:cs="Times New Roman"/>
          <w:sz w:val="26"/>
          <w:szCs w:val="26"/>
        </w:rPr>
        <w:tab/>
        <w:t xml:space="preserve">Выполнены работы по обустройству цветочных клумб (27,6 </w:t>
      </w:r>
      <w:proofErr w:type="spellStart"/>
      <w:r w:rsidR="009614C3" w:rsidRPr="009614C3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9614C3" w:rsidRPr="009614C3">
        <w:rPr>
          <w:rFonts w:ascii="Times New Roman" w:hAnsi="Times New Roman" w:cs="Times New Roman"/>
          <w:sz w:val="26"/>
          <w:szCs w:val="26"/>
        </w:rPr>
        <w:t>.);</w:t>
      </w:r>
    </w:p>
    <w:p w:rsidR="009614C3" w:rsidRPr="009614C3" w:rsidRDefault="00CD577E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>14.</w:t>
      </w:r>
      <w:r w:rsidR="009614C3" w:rsidRPr="009614C3">
        <w:rPr>
          <w:rFonts w:ascii="Times New Roman" w:hAnsi="Times New Roman" w:cs="Times New Roman"/>
          <w:sz w:val="26"/>
          <w:szCs w:val="26"/>
        </w:rPr>
        <w:tab/>
        <w:t xml:space="preserve">Проведены работы по санитарной очистке территории (сбор и вывоз) сел Спасское, Воскресенка, Сосновка, Гайворон, Новосельское, вывезено 61,4 </w:t>
      </w:r>
      <w:proofErr w:type="spellStart"/>
      <w:r w:rsidR="009614C3" w:rsidRPr="009614C3">
        <w:rPr>
          <w:rFonts w:ascii="Times New Roman" w:hAnsi="Times New Roman" w:cs="Times New Roman"/>
          <w:sz w:val="26"/>
          <w:szCs w:val="26"/>
        </w:rPr>
        <w:t>куб</w:t>
      </w:r>
      <w:proofErr w:type="gramStart"/>
      <w:r w:rsidR="009614C3" w:rsidRPr="009614C3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9614C3" w:rsidRPr="009614C3">
        <w:rPr>
          <w:rFonts w:ascii="Times New Roman" w:hAnsi="Times New Roman" w:cs="Times New Roman"/>
          <w:sz w:val="26"/>
          <w:szCs w:val="26"/>
        </w:rPr>
        <w:t xml:space="preserve"> ТКО, затрачено всего 430,6 </w:t>
      </w:r>
      <w:proofErr w:type="spellStart"/>
      <w:r w:rsidR="009614C3" w:rsidRPr="009614C3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9614C3" w:rsidRPr="009614C3">
        <w:rPr>
          <w:rFonts w:ascii="Times New Roman" w:hAnsi="Times New Roman" w:cs="Times New Roman"/>
          <w:sz w:val="26"/>
          <w:szCs w:val="26"/>
        </w:rPr>
        <w:t>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14C3" w:rsidRPr="00CD577E" w:rsidRDefault="00CD577E" w:rsidP="009614C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9614C3" w:rsidRPr="00CD577E">
        <w:rPr>
          <w:rFonts w:ascii="Times New Roman" w:hAnsi="Times New Roman" w:cs="Times New Roman"/>
          <w:b/>
          <w:sz w:val="26"/>
          <w:szCs w:val="26"/>
        </w:rPr>
        <w:t>Пожарная безопасность</w:t>
      </w:r>
    </w:p>
    <w:p w:rsidR="009614C3" w:rsidRPr="009614C3" w:rsidRDefault="00CD577E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>В сфере пожарной безопасности проведен комплекс мероприятий:</w:t>
      </w:r>
    </w:p>
    <w:p w:rsidR="009614C3" w:rsidRPr="009614C3" w:rsidRDefault="00CD577E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</w:t>
      </w:r>
      <w:r w:rsidR="009614C3" w:rsidRPr="009614C3">
        <w:rPr>
          <w:rFonts w:ascii="Times New Roman" w:hAnsi="Times New Roman" w:cs="Times New Roman"/>
          <w:sz w:val="26"/>
          <w:szCs w:val="26"/>
        </w:rPr>
        <w:tab/>
        <w:t xml:space="preserve">создание противопожарных полос (опашка территории населенных пунктов) – 70,5 </w:t>
      </w:r>
      <w:proofErr w:type="spellStart"/>
      <w:r w:rsidR="009614C3" w:rsidRPr="009614C3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9614C3" w:rsidRPr="009614C3">
        <w:rPr>
          <w:rFonts w:ascii="Times New Roman" w:hAnsi="Times New Roman" w:cs="Times New Roman"/>
          <w:sz w:val="26"/>
          <w:szCs w:val="26"/>
        </w:rPr>
        <w:t>.;</w:t>
      </w:r>
    </w:p>
    <w:p w:rsidR="009614C3" w:rsidRPr="009614C3" w:rsidRDefault="00CD577E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</w:t>
      </w:r>
      <w:r w:rsidR="009614C3" w:rsidRPr="009614C3">
        <w:rPr>
          <w:rFonts w:ascii="Times New Roman" w:hAnsi="Times New Roman" w:cs="Times New Roman"/>
          <w:sz w:val="26"/>
          <w:szCs w:val="26"/>
        </w:rPr>
        <w:tab/>
        <w:t xml:space="preserve">обустроен открытый пожарный водоем в с. </w:t>
      </w:r>
      <w:proofErr w:type="gramStart"/>
      <w:r w:rsidR="009614C3" w:rsidRPr="009614C3">
        <w:rPr>
          <w:rFonts w:ascii="Times New Roman" w:hAnsi="Times New Roman" w:cs="Times New Roman"/>
          <w:sz w:val="26"/>
          <w:szCs w:val="26"/>
        </w:rPr>
        <w:t>Луговое</w:t>
      </w:r>
      <w:proofErr w:type="gramEnd"/>
      <w:r w:rsidR="009614C3" w:rsidRPr="009614C3">
        <w:rPr>
          <w:rFonts w:ascii="Times New Roman" w:hAnsi="Times New Roman" w:cs="Times New Roman"/>
          <w:sz w:val="26"/>
          <w:szCs w:val="26"/>
        </w:rPr>
        <w:t xml:space="preserve"> (83,3 </w:t>
      </w:r>
      <w:proofErr w:type="spellStart"/>
      <w:r w:rsidR="009614C3" w:rsidRPr="009614C3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9614C3" w:rsidRPr="009614C3">
        <w:rPr>
          <w:rFonts w:ascii="Times New Roman" w:hAnsi="Times New Roman" w:cs="Times New Roman"/>
          <w:sz w:val="26"/>
          <w:szCs w:val="26"/>
        </w:rPr>
        <w:t>.)</w:t>
      </w:r>
    </w:p>
    <w:p w:rsidR="009614C3" w:rsidRPr="009614C3" w:rsidRDefault="00CD577E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</w:t>
      </w:r>
      <w:r w:rsidR="009614C3" w:rsidRPr="009614C3">
        <w:rPr>
          <w:rFonts w:ascii="Times New Roman" w:hAnsi="Times New Roman" w:cs="Times New Roman"/>
          <w:sz w:val="26"/>
          <w:szCs w:val="26"/>
        </w:rPr>
        <w:tab/>
        <w:t xml:space="preserve">приобретены знаки </w:t>
      </w:r>
      <w:proofErr w:type="gramStart"/>
      <w:r w:rsidR="009614C3" w:rsidRPr="009614C3">
        <w:rPr>
          <w:rFonts w:ascii="Times New Roman" w:hAnsi="Times New Roman" w:cs="Times New Roman"/>
          <w:sz w:val="26"/>
          <w:szCs w:val="26"/>
        </w:rPr>
        <w:t>пожарной</w:t>
      </w:r>
      <w:proofErr w:type="gramEnd"/>
      <w:r w:rsidR="009614C3" w:rsidRPr="009614C3">
        <w:rPr>
          <w:rFonts w:ascii="Times New Roman" w:hAnsi="Times New Roman" w:cs="Times New Roman"/>
          <w:sz w:val="26"/>
          <w:szCs w:val="26"/>
        </w:rPr>
        <w:t xml:space="preserve"> безопасности и указатели пожарных </w:t>
      </w:r>
      <w:proofErr w:type="spellStart"/>
      <w:r w:rsidR="009614C3" w:rsidRPr="009614C3">
        <w:rPr>
          <w:rFonts w:ascii="Times New Roman" w:hAnsi="Times New Roman" w:cs="Times New Roman"/>
          <w:sz w:val="26"/>
          <w:szCs w:val="26"/>
        </w:rPr>
        <w:t>водоисточников</w:t>
      </w:r>
      <w:proofErr w:type="spellEnd"/>
      <w:r w:rsidR="009614C3" w:rsidRPr="009614C3">
        <w:rPr>
          <w:rFonts w:ascii="Times New Roman" w:hAnsi="Times New Roman" w:cs="Times New Roman"/>
          <w:sz w:val="26"/>
          <w:szCs w:val="26"/>
        </w:rPr>
        <w:t xml:space="preserve"> (1,6 </w:t>
      </w:r>
      <w:proofErr w:type="spellStart"/>
      <w:r w:rsidR="009614C3" w:rsidRPr="009614C3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9614C3" w:rsidRPr="009614C3">
        <w:rPr>
          <w:rFonts w:ascii="Times New Roman" w:hAnsi="Times New Roman" w:cs="Times New Roman"/>
          <w:sz w:val="26"/>
          <w:szCs w:val="26"/>
        </w:rPr>
        <w:t>.).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14C3" w:rsidRPr="00CD577E" w:rsidRDefault="00CD577E" w:rsidP="009614C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614C3" w:rsidRPr="00CD577E">
        <w:rPr>
          <w:rFonts w:ascii="Times New Roman" w:hAnsi="Times New Roman" w:cs="Times New Roman"/>
          <w:b/>
          <w:sz w:val="26"/>
          <w:szCs w:val="26"/>
        </w:rPr>
        <w:t>Поддержка малого и среднего предпринимательства</w:t>
      </w:r>
    </w:p>
    <w:p w:rsidR="009614C3" w:rsidRPr="00CD577E" w:rsidRDefault="009614C3" w:rsidP="009614C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14C3" w:rsidRPr="009614C3" w:rsidRDefault="00CD577E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 xml:space="preserve">По состоянию на 1 января 2020 года на территории Спасского сельского поселения осуществляли свою деятельность 224 субъекта малого и среднего  предпринимательства, в </w:t>
      </w:r>
      <w:proofErr w:type="spellStart"/>
      <w:r w:rsidR="009614C3" w:rsidRPr="009614C3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9614C3" w:rsidRPr="009614C3">
        <w:rPr>
          <w:rFonts w:ascii="Times New Roman" w:hAnsi="Times New Roman" w:cs="Times New Roman"/>
          <w:sz w:val="26"/>
          <w:szCs w:val="26"/>
        </w:rPr>
        <w:t>. 29 юридических лиц и 195 индивидуальных предпринимателя. Рост к аналогичному периоду прошлого года составил 13 единиц.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 xml:space="preserve">        </w:t>
      </w:r>
      <w:r w:rsidR="00CD577E">
        <w:rPr>
          <w:rFonts w:ascii="Times New Roman" w:hAnsi="Times New Roman" w:cs="Times New Roman"/>
          <w:sz w:val="26"/>
          <w:szCs w:val="26"/>
        </w:rPr>
        <w:t xml:space="preserve">   </w:t>
      </w:r>
      <w:r w:rsidRPr="009614C3">
        <w:rPr>
          <w:rFonts w:ascii="Times New Roman" w:hAnsi="Times New Roman" w:cs="Times New Roman"/>
          <w:sz w:val="26"/>
          <w:szCs w:val="26"/>
        </w:rPr>
        <w:t xml:space="preserve">В рамках реализации муниципальной программы «Развитие малого и среднего предпринимательства на территории Спасского сельского поселения» проведен 1 конкурс на 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     По итогам конкурса </w:t>
      </w:r>
      <w:proofErr w:type="gramStart"/>
      <w:r w:rsidRPr="009614C3">
        <w:rPr>
          <w:rFonts w:ascii="Times New Roman" w:hAnsi="Times New Roman" w:cs="Times New Roman"/>
          <w:sz w:val="26"/>
          <w:szCs w:val="26"/>
        </w:rPr>
        <w:t>предоставлена</w:t>
      </w:r>
      <w:proofErr w:type="gramEnd"/>
      <w:r w:rsidRPr="009614C3">
        <w:rPr>
          <w:rFonts w:ascii="Times New Roman" w:hAnsi="Times New Roman" w:cs="Times New Roman"/>
          <w:sz w:val="26"/>
          <w:szCs w:val="26"/>
        </w:rPr>
        <w:t xml:space="preserve"> 1 субсидии на сумму 48,7 тыс. рублей.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ab/>
      </w:r>
      <w:r w:rsidR="00CD577E">
        <w:rPr>
          <w:rFonts w:ascii="Times New Roman" w:hAnsi="Times New Roman" w:cs="Times New Roman"/>
          <w:sz w:val="26"/>
          <w:szCs w:val="26"/>
        </w:rPr>
        <w:t xml:space="preserve"> </w:t>
      </w:r>
      <w:r w:rsidRPr="009614C3">
        <w:rPr>
          <w:rFonts w:ascii="Times New Roman" w:hAnsi="Times New Roman" w:cs="Times New Roman"/>
          <w:sz w:val="26"/>
          <w:szCs w:val="26"/>
        </w:rPr>
        <w:t xml:space="preserve">В  2020 году были объявлены электронные торги, в которых могли принимать участие только субъекты малого предпринимательства. Объем закупок, который осуществлен у субъектов малого предпринимательства посредством электронных торгов составил 5370,4 </w:t>
      </w:r>
      <w:proofErr w:type="spellStart"/>
      <w:r w:rsidRPr="009614C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9614C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614C3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9614C3">
        <w:rPr>
          <w:rFonts w:ascii="Times New Roman" w:hAnsi="Times New Roman" w:cs="Times New Roman"/>
          <w:sz w:val="26"/>
          <w:szCs w:val="26"/>
        </w:rPr>
        <w:t xml:space="preserve"> или 25,2% в общем объеме всех видов закупок . 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 xml:space="preserve">Реализация мероприятий, направленных на расширение информационных услуг для субъектов малого предпринимательства осуществляется посредством Интернет ресурса на сайте поселения.    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9614C3" w:rsidRPr="00CD577E" w:rsidRDefault="00CD577E" w:rsidP="009614C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9614C3" w:rsidRPr="00CD577E">
        <w:rPr>
          <w:rFonts w:ascii="Times New Roman" w:hAnsi="Times New Roman" w:cs="Times New Roman"/>
          <w:b/>
          <w:sz w:val="26"/>
          <w:szCs w:val="26"/>
        </w:rPr>
        <w:t>Владение и распоряжение муниципальным имуществом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>Для укрепления материальной базы МКУ «СКО» приобретены: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 xml:space="preserve">-  видеопроектор 2 шт. – 143,9 </w:t>
      </w:r>
      <w:proofErr w:type="spellStart"/>
      <w:r w:rsidRPr="009614C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9614C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614C3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9614C3">
        <w:rPr>
          <w:rFonts w:ascii="Times New Roman" w:hAnsi="Times New Roman" w:cs="Times New Roman"/>
          <w:sz w:val="26"/>
          <w:szCs w:val="26"/>
        </w:rPr>
        <w:t>;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 xml:space="preserve">- бильярд 2 шт. – 153,3 </w:t>
      </w:r>
      <w:proofErr w:type="spellStart"/>
      <w:r w:rsidRPr="009614C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9614C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614C3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9614C3">
        <w:rPr>
          <w:rFonts w:ascii="Times New Roman" w:hAnsi="Times New Roman" w:cs="Times New Roman"/>
          <w:sz w:val="26"/>
          <w:szCs w:val="26"/>
        </w:rPr>
        <w:t>;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 xml:space="preserve">- видеокамеры 4 шт. – 61,8 </w:t>
      </w:r>
      <w:proofErr w:type="spellStart"/>
      <w:r w:rsidRPr="009614C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9614C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614C3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9614C3">
        <w:rPr>
          <w:rFonts w:ascii="Times New Roman" w:hAnsi="Times New Roman" w:cs="Times New Roman"/>
          <w:sz w:val="26"/>
          <w:szCs w:val="26"/>
        </w:rPr>
        <w:t>;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 xml:space="preserve">- микрофоны 2 шт. – 57,3 </w:t>
      </w:r>
      <w:proofErr w:type="spellStart"/>
      <w:r w:rsidRPr="009614C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9614C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614C3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9614C3">
        <w:rPr>
          <w:rFonts w:ascii="Times New Roman" w:hAnsi="Times New Roman" w:cs="Times New Roman"/>
          <w:sz w:val="26"/>
          <w:szCs w:val="26"/>
        </w:rPr>
        <w:t>;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 xml:space="preserve">- костюмы – 18 шт. – 50,9 </w:t>
      </w:r>
      <w:proofErr w:type="spellStart"/>
      <w:r w:rsidRPr="009614C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9614C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614C3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9614C3">
        <w:rPr>
          <w:rFonts w:ascii="Times New Roman" w:hAnsi="Times New Roman" w:cs="Times New Roman"/>
          <w:sz w:val="26"/>
          <w:szCs w:val="26"/>
        </w:rPr>
        <w:t>;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 xml:space="preserve">- мебель – 106,6 </w:t>
      </w:r>
      <w:proofErr w:type="spellStart"/>
      <w:r w:rsidRPr="009614C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9614C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614C3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9614C3">
        <w:rPr>
          <w:rFonts w:ascii="Times New Roman" w:hAnsi="Times New Roman" w:cs="Times New Roman"/>
          <w:sz w:val="26"/>
          <w:szCs w:val="26"/>
        </w:rPr>
        <w:t>;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 xml:space="preserve">- очистители воздуха 13 шт. – 221,5 </w:t>
      </w:r>
      <w:proofErr w:type="spellStart"/>
      <w:r w:rsidRPr="009614C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9614C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614C3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9614C3">
        <w:rPr>
          <w:rFonts w:ascii="Times New Roman" w:hAnsi="Times New Roman" w:cs="Times New Roman"/>
          <w:sz w:val="26"/>
          <w:szCs w:val="26"/>
        </w:rPr>
        <w:t>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 xml:space="preserve">В Домах культуры проведены ремонты на 144,9 </w:t>
      </w:r>
      <w:proofErr w:type="spellStart"/>
      <w:r w:rsidRPr="009614C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9614C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614C3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9614C3">
        <w:rPr>
          <w:rFonts w:ascii="Times New Roman" w:hAnsi="Times New Roman" w:cs="Times New Roman"/>
          <w:sz w:val="26"/>
          <w:szCs w:val="26"/>
        </w:rPr>
        <w:t>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 xml:space="preserve">Для обустройства детских и спортивных площадок, общественных территорий приобретено оборудование  на сумму 2206,7 </w:t>
      </w:r>
      <w:proofErr w:type="spellStart"/>
      <w:r w:rsidRPr="009614C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9614C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614C3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9614C3">
        <w:rPr>
          <w:rFonts w:ascii="Times New Roman" w:hAnsi="Times New Roman" w:cs="Times New Roman"/>
          <w:sz w:val="26"/>
          <w:szCs w:val="26"/>
        </w:rPr>
        <w:t>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14C3" w:rsidRPr="009614C3" w:rsidRDefault="00893014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 xml:space="preserve">Имущество, находящееся в муниципальной собственности сельского поселения, сдается в аренду юридическим  лицам. Продолжает действовать договор аренды с ФГУП «Почта России». Поступило в бюджет поселения доходов от сдачи в аренду муниципального имущества 154,4 </w:t>
      </w:r>
      <w:proofErr w:type="spellStart"/>
      <w:r w:rsidR="009614C3" w:rsidRPr="009614C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9614C3" w:rsidRPr="009614C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9614C3" w:rsidRPr="009614C3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9614C3" w:rsidRPr="009614C3">
        <w:rPr>
          <w:rFonts w:ascii="Times New Roman" w:hAnsi="Times New Roman" w:cs="Times New Roman"/>
          <w:sz w:val="26"/>
          <w:szCs w:val="26"/>
        </w:rPr>
        <w:t>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14C3" w:rsidRPr="00893014" w:rsidRDefault="00893014" w:rsidP="009614C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614C3" w:rsidRPr="00893014">
        <w:rPr>
          <w:rFonts w:ascii="Times New Roman" w:hAnsi="Times New Roman" w:cs="Times New Roman"/>
          <w:b/>
          <w:sz w:val="26"/>
          <w:szCs w:val="26"/>
        </w:rPr>
        <w:t>Культура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14C3" w:rsidRPr="009614C3" w:rsidRDefault="00893014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="009614C3" w:rsidRPr="009614C3">
        <w:rPr>
          <w:rFonts w:ascii="Times New Roman" w:hAnsi="Times New Roman" w:cs="Times New Roman"/>
          <w:sz w:val="26"/>
          <w:szCs w:val="26"/>
        </w:rPr>
        <w:t xml:space="preserve">В 2020 году в связи со сложившейся ситуацией, связанной с соблюдением режима самоизоляции, в соответствии с Указом Президента Российской Федерации от 02.04.2020 № 239 «О мерах по обеспечению санитарно – эпидемиологического благополучия населения на территории Российской Федерации с распространением новой </w:t>
      </w:r>
      <w:proofErr w:type="spellStart"/>
      <w:r w:rsidR="009614C3" w:rsidRPr="009614C3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9614C3" w:rsidRPr="009614C3">
        <w:rPr>
          <w:rFonts w:ascii="Times New Roman" w:hAnsi="Times New Roman" w:cs="Times New Roman"/>
          <w:sz w:val="26"/>
          <w:szCs w:val="26"/>
        </w:rPr>
        <w:t xml:space="preserve"> инфекции «COVID – 19», план работы муниципального казённого учреждения «Социально – культурное объединение» Спасского сельского поселения пришлось корректировать и учиться работать в режиме</w:t>
      </w:r>
      <w:proofErr w:type="gramEnd"/>
      <w:r w:rsidR="009614C3" w:rsidRPr="009614C3">
        <w:rPr>
          <w:rFonts w:ascii="Times New Roman" w:hAnsi="Times New Roman" w:cs="Times New Roman"/>
          <w:sz w:val="26"/>
          <w:szCs w:val="26"/>
        </w:rPr>
        <w:t xml:space="preserve"> ОНЛАЙН, что отразилось на показателях работы учреждения.</w:t>
      </w:r>
    </w:p>
    <w:p w:rsidR="009614C3" w:rsidRPr="009614C3" w:rsidRDefault="00893014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>За период 2020 года  МКУ «СКО» проведено 442 мероприятия, в том числе ОНЛАЙН - 138, участниками и зрителями которых стали  30849 человек, в том числе ОНЛАЙН – 22142 человека.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 xml:space="preserve">Для детей до 14 лет проведено 232 мероприятия, в том числе ОНЛАЙН,  посещений – 9940 человек, в том числе ОНЛАЙН. 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>Для молодежи от 15 до 35 лет проведено 94  мероприятия, в том числе ОНЛАЙН, посещений  - 3319 человек.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 xml:space="preserve">    </w:t>
      </w:r>
      <w:r w:rsidRPr="009614C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614C3">
        <w:rPr>
          <w:rFonts w:ascii="Times New Roman" w:hAnsi="Times New Roman" w:cs="Times New Roman"/>
          <w:sz w:val="26"/>
          <w:szCs w:val="26"/>
        </w:rPr>
        <w:t xml:space="preserve">Общее количество мероприятий уменьшилось, но количество посещений увеличилось в 2 раза по сравнению с 2019 годом, в связи с тем, что работа в режиме ОНЛАЙН дала возможность собрать аудиторию не только жителей Спасского сельского поселения при просмотре материала, который </w:t>
      </w:r>
      <w:proofErr w:type="spellStart"/>
      <w:r w:rsidRPr="009614C3">
        <w:rPr>
          <w:rFonts w:ascii="Times New Roman" w:hAnsi="Times New Roman" w:cs="Times New Roman"/>
          <w:sz w:val="26"/>
          <w:szCs w:val="26"/>
        </w:rPr>
        <w:t>культорганизаторы</w:t>
      </w:r>
      <w:proofErr w:type="spellEnd"/>
      <w:r w:rsidRPr="009614C3">
        <w:rPr>
          <w:rFonts w:ascii="Times New Roman" w:hAnsi="Times New Roman" w:cs="Times New Roman"/>
          <w:sz w:val="26"/>
          <w:szCs w:val="26"/>
        </w:rPr>
        <w:t xml:space="preserve"> подбирали и готовили к календарным праздникам и отправляли в группы ВАТСАП, Одноклассники.</w:t>
      </w:r>
      <w:proofErr w:type="gramEnd"/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14C3" w:rsidRPr="00893014" w:rsidRDefault="00893014" w:rsidP="009614C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3014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9614C3" w:rsidRPr="00893014">
        <w:rPr>
          <w:rFonts w:ascii="Times New Roman" w:hAnsi="Times New Roman" w:cs="Times New Roman"/>
          <w:b/>
          <w:sz w:val="26"/>
          <w:szCs w:val="26"/>
        </w:rPr>
        <w:t>Культурно – досуговая деятельность МКУ «СКО»</w:t>
      </w:r>
    </w:p>
    <w:p w:rsidR="009614C3" w:rsidRPr="009614C3" w:rsidRDefault="00893014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 xml:space="preserve">Основную часть в работе муниципального казённого учреждения «Социально – культурное объединение» Спасского сельского поселения составляет культурно – досуговая деятельность. </w:t>
      </w:r>
    </w:p>
    <w:p w:rsidR="009614C3" w:rsidRPr="009614C3" w:rsidRDefault="00893014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>В 2020 году большое внимание уделялось гражданско - патриотическому воспитанию. Проведён ряд мероприятий, посвященный Дню воинской славы России  и памятным датам России:</w:t>
      </w:r>
    </w:p>
    <w:p w:rsidR="009614C3" w:rsidRPr="009614C3" w:rsidRDefault="00893014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>«Блокадный хлеб» - акция (ДК с. Гайворон);</w:t>
      </w:r>
    </w:p>
    <w:p w:rsidR="009614C3" w:rsidRPr="009614C3" w:rsidRDefault="00893014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 xml:space="preserve">«Подвиг Ленинграда» - час мужества, </w:t>
      </w:r>
      <w:proofErr w:type="spellStart"/>
      <w:r w:rsidR="009614C3" w:rsidRPr="009614C3">
        <w:rPr>
          <w:rFonts w:ascii="Times New Roman" w:hAnsi="Times New Roman" w:cs="Times New Roman"/>
          <w:sz w:val="26"/>
          <w:szCs w:val="26"/>
        </w:rPr>
        <w:t>видеопоказ</w:t>
      </w:r>
      <w:proofErr w:type="spellEnd"/>
      <w:r w:rsidR="009614C3" w:rsidRPr="009614C3">
        <w:rPr>
          <w:rFonts w:ascii="Times New Roman" w:hAnsi="Times New Roman" w:cs="Times New Roman"/>
          <w:sz w:val="26"/>
          <w:szCs w:val="26"/>
        </w:rPr>
        <w:t xml:space="preserve"> (КДЦ с. Спасское);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14C3" w:rsidRPr="009614C3" w:rsidRDefault="00893014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 xml:space="preserve">«Подвиг Сталинграда бессмертен» - </w:t>
      </w:r>
      <w:proofErr w:type="gramStart"/>
      <w:r w:rsidR="009614C3" w:rsidRPr="009614C3">
        <w:rPr>
          <w:rFonts w:ascii="Times New Roman" w:hAnsi="Times New Roman" w:cs="Times New Roman"/>
          <w:sz w:val="26"/>
          <w:szCs w:val="26"/>
        </w:rPr>
        <w:t>комментированная</w:t>
      </w:r>
      <w:proofErr w:type="gramEnd"/>
      <w:r w:rsidR="009614C3" w:rsidRPr="00961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14C3" w:rsidRPr="009614C3">
        <w:rPr>
          <w:rFonts w:ascii="Times New Roman" w:hAnsi="Times New Roman" w:cs="Times New Roman"/>
          <w:sz w:val="26"/>
          <w:szCs w:val="26"/>
        </w:rPr>
        <w:t>видеопрезентация</w:t>
      </w:r>
      <w:proofErr w:type="spellEnd"/>
      <w:r w:rsidR="009614C3" w:rsidRPr="009614C3">
        <w:rPr>
          <w:rFonts w:ascii="Times New Roman" w:hAnsi="Times New Roman" w:cs="Times New Roman"/>
          <w:sz w:val="26"/>
          <w:szCs w:val="26"/>
        </w:rPr>
        <w:t xml:space="preserve"> (КДЦ с. Спасское);</w:t>
      </w:r>
    </w:p>
    <w:p w:rsidR="009614C3" w:rsidRPr="009614C3" w:rsidRDefault="00893014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>«Родина» - конкурс чтецов (КДЦ с. Спасское, совместно с МБОУ «СОШ № 8» с. Спасское);</w:t>
      </w:r>
    </w:p>
    <w:p w:rsidR="009614C3" w:rsidRPr="009614C3" w:rsidRDefault="00893014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 xml:space="preserve">«Будущие солдаты» - </w:t>
      </w:r>
      <w:proofErr w:type="spellStart"/>
      <w:r w:rsidR="009614C3" w:rsidRPr="009614C3">
        <w:rPr>
          <w:rFonts w:ascii="Times New Roman" w:hAnsi="Times New Roman" w:cs="Times New Roman"/>
          <w:sz w:val="26"/>
          <w:szCs w:val="26"/>
        </w:rPr>
        <w:t>конкурсно</w:t>
      </w:r>
      <w:proofErr w:type="spellEnd"/>
      <w:r w:rsidR="009614C3" w:rsidRPr="009614C3">
        <w:rPr>
          <w:rFonts w:ascii="Times New Roman" w:hAnsi="Times New Roman" w:cs="Times New Roman"/>
          <w:sz w:val="26"/>
          <w:szCs w:val="26"/>
        </w:rPr>
        <w:t xml:space="preserve"> – игровая программа (ДК с. Новосельское).</w:t>
      </w:r>
    </w:p>
    <w:p w:rsidR="009614C3" w:rsidRPr="009614C3" w:rsidRDefault="00893014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 xml:space="preserve">МКУ «СКО» (КДЦ с. Спасское) совместно с МБУ «СКЦ» Спасского муниципального района провели для молодежи час мужества «По просторам Афганских пустынь»,  вечер - реквием «Это нужно живым», посвященный памяти </w:t>
      </w:r>
      <w:proofErr w:type="spellStart"/>
      <w:r w:rsidR="009614C3" w:rsidRPr="009614C3">
        <w:rPr>
          <w:rFonts w:ascii="Times New Roman" w:hAnsi="Times New Roman" w:cs="Times New Roman"/>
          <w:sz w:val="26"/>
          <w:szCs w:val="26"/>
        </w:rPr>
        <w:t>Спассчан</w:t>
      </w:r>
      <w:proofErr w:type="spellEnd"/>
      <w:r w:rsidR="009614C3" w:rsidRPr="009614C3">
        <w:rPr>
          <w:rFonts w:ascii="Times New Roman" w:hAnsi="Times New Roman" w:cs="Times New Roman"/>
          <w:sz w:val="26"/>
          <w:szCs w:val="26"/>
        </w:rPr>
        <w:t xml:space="preserve">, погибших  в Чеченской войне 21 марта 1996 года. Рассказы ведущих сопровождались показом </w:t>
      </w:r>
      <w:proofErr w:type="spellStart"/>
      <w:r w:rsidR="009614C3" w:rsidRPr="009614C3">
        <w:rPr>
          <w:rFonts w:ascii="Times New Roman" w:hAnsi="Times New Roman" w:cs="Times New Roman"/>
          <w:sz w:val="26"/>
          <w:szCs w:val="26"/>
        </w:rPr>
        <w:t>видеослайдов</w:t>
      </w:r>
      <w:proofErr w:type="spellEnd"/>
      <w:r w:rsidR="009614C3" w:rsidRPr="009614C3">
        <w:rPr>
          <w:rFonts w:ascii="Times New Roman" w:hAnsi="Times New Roman" w:cs="Times New Roman"/>
          <w:sz w:val="26"/>
          <w:szCs w:val="26"/>
        </w:rPr>
        <w:t xml:space="preserve"> и чтением стихов, затаив дыхание ребята слушали ведущих. В конце мероприятий минутой молчания почтили память погибших ребят. Эти мероприятия никого не оставили равнодушным.</w:t>
      </w:r>
    </w:p>
    <w:p w:rsidR="009614C3" w:rsidRPr="009614C3" w:rsidRDefault="00893014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 xml:space="preserve">К 75 – </w:t>
      </w:r>
      <w:proofErr w:type="spellStart"/>
      <w:r w:rsidR="009614C3" w:rsidRPr="009614C3">
        <w:rPr>
          <w:rFonts w:ascii="Times New Roman" w:hAnsi="Times New Roman" w:cs="Times New Roman"/>
          <w:sz w:val="26"/>
          <w:szCs w:val="26"/>
        </w:rPr>
        <w:t>летию</w:t>
      </w:r>
      <w:proofErr w:type="spellEnd"/>
      <w:r w:rsidR="009614C3" w:rsidRPr="009614C3">
        <w:rPr>
          <w:rFonts w:ascii="Times New Roman" w:hAnsi="Times New Roman" w:cs="Times New Roman"/>
          <w:sz w:val="26"/>
          <w:szCs w:val="26"/>
        </w:rPr>
        <w:t xml:space="preserve"> Победы в Великой Отечественной войне 1941 – 1945 </w:t>
      </w:r>
      <w:proofErr w:type="spellStart"/>
      <w:r w:rsidR="009614C3" w:rsidRPr="009614C3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="009614C3" w:rsidRPr="009614C3">
        <w:rPr>
          <w:rFonts w:ascii="Times New Roman" w:hAnsi="Times New Roman" w:cs="Times New Roman"/>
          <w:sz w:val="26"/>
          <w:szCs w:val="26"/>
        </w:rPr>
        <w:t xml:space="preserve">.  в режиме Онлайн проведено ряд мероприятий, цель которых направлена  на привитие  гражданам нашей страны любви к Отчизне и формирование активной жизненной позиции: </w:t>
      </w:r>
    </w:p>
    <w:p w:rsidR="009614C3" w:rsidRPr="009614C3" w:rsidRDefault="00893014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>«Этот День Победы» - конкурс рисунков (КДЦ с. Спасское);</w:t>
      </w:r>
    </w:p>
    <w:p w:rsidR="009614C3" w:rsidRPr="009614C3" w:rsidRDefault="00893014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>«Дети читают о войне» - акция (КДЦ с. Спасское);</w:t>
      </w:r>
    </w:p>
    <w:p w:rsidR="009614C3" w:rsidRPr="009614C3" w:rsidRDefault="00893014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>«Георгиевская ленточка» - акция.</w:t>
      </w:r>
    </w:p>
    <w:p w:rsidR="009614C3" w:rsidRPr="009614C3" w:rsidRDefault="00893014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>МКУ  «СКО» приняли участие в акции «Катюша», «Окна Победы», «День Победы».</w:t>
      </w:r>
    </w:p>
    <w:p w:rsidR="00893014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 xml:space="preserve"> </w:t>
      </w:r>
      <w:r w:rsidR="00893014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614C3">
        <w:rPr>
          <w:rFonts w:ascii="Times New Roman" w:hAnsi="Times New Roman" w:cs="Times New Roman"/>
          <w:sz w:val="26"/>
          <w:szCs w:val="26"/>
        </w:rPr>
        <w:t>9 мая  во всех сёлах Спасского сельского посел</w:t>
      </w:r>
      <w:r w:rsidR="00893014">
        <w:rPr>
          <w:rFonts w:ascii="Times New Roman" w:hAnsi="Times New Roman" w:cs="Times New Roman"/>
          <w:sz w:val="26"/>
          <w:szCs w:val="26"/>
        </w:rPr>
        <w:t>ения звучали песни военных лет.</w:t>
      </w:r>
    </w:p>
    <w:p w:rsidR="009614C3" w:rsidRPr="009614C3" w:rsidRDefault="00893014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 xml:space="preserve">Ко Дню России были изготовлены поздравительные открытки, приобретены ленты </w:t>
      </w:r>
      <w:proofErr w:type="spellStart"/>
      <w:r w:rsidR="009614C3" w:rsidRPr="009614C3">
        <w:rPr>
          <w:rFonts w:ascii="Times New Roman" w:hAnsi="Times New Roman" w:cs="Times New Roman"/>
          <w:sz w:val="26"/>
          <w:szCs w:val="26"/>
        </w:rPr>
        <w:t>триколор</w:t>
      </w:r>
      <w:proofErr w:type="spellEnd"/>
      <w:r w:rsidR="009614C3" w:rsidRPr="009614C3">
        <w:rPr>
          <w:rFonts w:ascii="Times New Roman" w:hAnsi="Times New Roman" w:cs="Times New Roman"/>
          <w:sz w:val="26"/>
          <w:szCs w:val="26"/>
        </w:rPr>
        <w:t xml:space="preserve">, шары для проведения акции «С праздником, Россия!». </w:t>
      </w:r>
      <w:proofErr w:type="spellStart"/>
      <w:r w:rsidR="009614C3" w:rsidRPr="009614C3">
        <w:rPr>
          <w:rFonts w:ascii="Times New Roman" w:hAnsi="Times New Roman" w:cs="Times New Roman"/>
          <w:sz w:val="26"/>
          <w:szCs w:val="26"/>
        </w:rPr>
        <w:t>Культорганизаторы</w:t>
      </w:r>
      <w:proofErr w:type="spellEnd"/>
      <w:r w:rsidR="009614C3" w:rsidRPr="009614C3">
        <w:rPr>
          <w:rFonts w:ascii="Times New Roman" w:hAnsi="Times New Roman" w:cs="Times New Roman"/>
          <w:sz w:val="26"/>
          <w:szCs w:val="26"/>
        </w:rPr>
        <w:t xml:space="preserve"> поздравляли жителей сел с праздником, раздавали ленты, поздравительные открытки в </w:t>
      </w:r>
      <w:proofErr w:type="gramStart"/>
      <w:r w:rsidR="009614C3" w:rsidRPr="009614C3">
        <w:rPr>
          <w:rFonts w:ascii="Times New Roman" w:hAnsi="Times New Roman" w:cs="Times New Roman"/>
          <w:sz w:val="26"/>
          <w:szCs w:val="26"/>
        </w:rPr>
        <w:t>точках</w:t>
      </w:r>
      <w:proofErr w:type="gramEnd"/>
      <w:r w:rsidR="009614C3" w:rsidRPr="009614C3">
        <w:rPr>
          <w:rFonts w:ascii="Times New Roman" w:hAnsi="Times New Roman" w:cs="Times New Roman"/>
          <w:sz w:val="26"/>
          <w:szCs w:val="26"/>
        </w:rPr>
        <w:t xml:space="preserve">, доступных для посещения гражданами (продуктовые магазины), соблюдая санитарные нормы безопасности. 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 xml:space="preserve">МКУ «СКО» приняли участие в </w:t>
      </w:r>
      <w:proofErr w:type="spellStart"/>
      <w:r w:rsidRPr="009614C3">
        <w:rPr>
          <w:rFonts w:ascii="Times New Roman" w:hAnsi="Times New Roman" w:cs="Times New Roman"/>
          <w:sz w:val="26"/>
          <w:szCs w:val="26"/>
        </w:rPr>
        <w:t>Флешмобе</w:t>
      </w:r>
      <w:proofErr w:type="spellEnd"/>
      <w:r w:rsidRPr="009614C3">
        <w:rPr>
          <w:rFonts w:ascii="Times New Roman" w:hAnsi="Times New Roman" w:cs="Times New Roman"/>
          <w:sz w:val="26"/>
          <w:szCs w:val="26"/>
        </w:rPr>
        <w:t xml:space="preserve"> «Окна России».</w:t>
      </w:r>
    </w:p>
    <w:p w:rsidR="009614C3" w:rsidRPr="009614C3" w:rsidRDefault="00893014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 xml:space="preserve">Ко Дню окончания Второй мировой войны, Дню Неизвестного Солдата, Дню Героев Отечества было проведено ряд мероприятий: возложение цветов к памятникам Спасского сельского поселения, </w:t>
      </w:r>
      <w:proofErr w:type="gramStart"/>
      <w:r w:rsidR="009614C3" w:rsidRPr="009614C3">
        <w:rPr>
          <w:rFonts w:ascii="Times New Roman" w:hAnsi="Times New Roman" w:cs="Times New Roman"/>
          <w:sz w:val="26"/>
          <w:szCs w:val="26"/>
        </w:rPr>
        <w:t>изготовлены и розданы</w:t>
      </w:r>
      <w:proofErr w:type="gramEnd"/>
      <w:r w:rsidR="009614C3" w:rsidRPr="009614C3">
        <w:rPr>
          <w:rFonts w:ascii="Times New Roman" w:hAnsi="Times New Roman" w:cs="Times New Roman"/>
          <w:sz w:val="26"/>
          <w:szCs w:val="26"/>
        </w:rPr>
        <w:t xml:space="preserve"> жителям открытки (буклеты с информацией о праздниках), в режиме онлайн в группах информационные видеоролики данных праздников, </w:t>
      </w:r>
      <w:proofErr w:type="spellStart"/>
      <w:r w:rsidR="009614C3" w:rsidRPr="009614C3">
        <w:rPr>
          <w:rFonts w:ascii="Times New Roman" w:hAnsi="Times New Roman" w:cs="Times New Roman"/>
          <w:sz w:val="26"/>
          <w:szCs w:val="26"/>
        </w:rPr>
        <w:t>видеопрезентации</w:t>
      </w:r>
      <w:proofErr w:type="spellEnd"/>
      <w:r w:rsidR="009614C3" w:rsidRPr="009614C3">
        <w:rPr>
          <w:rFonts w:ascii="Times New Roman" w:hAnsi="Times New Roman" w:cs="Times New Roman"/>
          <w:sz w:val="26"/>
          <w:szCs w:val="26"/>
        </w:rPr>
        <w:t>.</w:t>
      </w:r>
    </w:p>
    <w:p w:rsidR="009614C3" w:rsidRPr="009614C3" w:rsidRDefault="00893014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>В режиме онлайн проведены мероприятия, посвященные Дню защиты детей:</w:t>
      </w:r>
    </w:p>
    <w:p w:rsidR="009614C3" w:rsidRPr="009614C3" w:rsidRDefault="00893014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>«Знатоки мультфильмов» - онлайн – викторина (КДЦ с. Спасское), приняло участие 65 детей;</w:t>
      </w:r>
    </w:p>
    <w:p w:rsidR="009614C3" w:rsidRPr="009614C3" w:rsidRDefault="00893014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>«Мой любимый питомец», «В объективе детство» - онлайн выставка любительской фотографии (ДК с. Гайворон).</w:t>
      </w:r>
    </w:p>
    <w:p w:rsidR="009614C3" w:rsidRPr="009614C3" w:rsidRDefault="00893014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 xml:space="preserve">В ДК с. Воскресенка проведен онлайн конкурс рисунков «Полосатый король тайги», викторина «О, тигр, ты чудо из чудес!», посвященный Дню тигра. </w:t>
      </w:r>
    </w:p>
    <w:p w:rsidR="009614C3" w:rsidRPr="009614C3" w:rsidRDefault="00893014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 xml:space="preserve">Велась </w:t>
      </w:r>
      <w:proofErr w:type="gramStart"/>
      <w:r w:rsidR="009614C3" w:rsidRPr="009614C3">
        <w:rPr>
          <w:rFonts w:ascii="Times New Roman" w:hAnsi="Times New Roman" w:cs="Times New Roman"/>
          <w:sz w:val="26"/>
          <w:szCs w:val="26"/>
        </w:rPr>
        <w:t>большая</w:t>
      </w:r>
      <w:proofErr w:type="gramEnd"/>
      <w:r w:rsidR="009614C3" w:rsidRPr="009614C3">
        <w:rPr>
          <w:rFonts w:ascii="Times New Roman" w:hAnsi="Times New Roman" w:cs="Times New Roman"/>
          <w:sz w:val="26"/>
          <w:szCs w:val="26"/>
        </w:rPr>
        <w:t xml:space="preserve"> работа по проведению мероприятий, посвященных 82 - ой годовщине образования Приморского края. В режиме онлайн  КДЦ с. Спасское совместно с МБОУ «СОШ № 8» с. Спасское проведен конкурс чтецов «Люблю тебя, мой дивный край», где приняли участие 60 детей, 18 участников – победители конкурса были награждены призами и грамотами от администрации Спасского сельского поселения. </w:t>
      </w:r>
      <w:proofErr w:type="spellStart"/>
      <w:r w:rsidR="009614C3" w:rsidRPr="009614C3">
        <w:rPr>
          <w:rFonts w:ascii="Times New Roman" w:hAnsi="Times New Roman" w:cs="Times New Roman"/>
          <w:sz w:val="26"/>
          <w:szCs w:val="26"/>
        </w:rPr>
        <w:t>Видеопрочтение</w:t>
      </w:r>
      <w:proofErr w:type="spellEnd"/>
      <w:r w:rsidR="009614C3" w:rsidRPr="009614C3">
        <w:rPr>
          <w:rFonts w:ascii="Times New Roman" w:hAnsi="Times New Roman" w:cs="Times New Roman"/>
          <w:sz w:val="26"/>
          <w:szCs w:val="26"/>
        </w:rPr>
        <w:t xml:space="preserve"> 3 – х участников отправили на Международный образовательный портал «Ступени успеха», откуда дети получили Дипломы 1 степени. ДК с. Гайворон провел онлайн поэтический марафон </w:t>
      </w:r>
      <w:r w:rsidR="009614C3" w:rsidRPr="009614C3">
        <w:rPr>
          <w:rFonts w:ascii="Times New Roman" w:hAnsi="Times New Roman" w:cs="Times New Roman"/>
          <w:sz w:val="26"/>
          <w:szCs w:val="26"/>
        </w:rPr>
        <w:lastRenderedPageBreak/>
        <w:t xml:space="preserve">«Приморский край – моя милая Родина», хорошие отзывы (комментарии) от пользователей соц. сетей. </w:t>
      </w:r>
    </w:p>
    <w:p w:rsidR="009614C3" w:rsidRPr="009614C3" w:rsidRDefault="00893014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>Ко Дню пожилого человека, ко Дню матери ДК с. Гайворон подготовил онлайн концерт, видео поздравление.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>Сохраняя обычаи и традиции русского народа, в сёлах Спасского сельского поселения проходят  мероприятия: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>1. ДК с. Гайворон - «Коляда, коляда отворяйте ворота» - фольклорный праздник;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 xml:space="preserve">2. ДК с. Новосельское – «В блинном царстве, в </w:t>
      </w:r>
      <w:proofErr w:type="spellStart"/>
      <w:r w:rsidRPr="009614C3">
        <w:rPr>
          <w:rFonts w:ascii="Times New Roman" w:hAnsi="Times New Roman" w:cs="Times New Roman"/>
          <w:sz w:val="26"/>
          <w:szCs w:val="26"/>
        </w:rPr>
        <w:t>Масляничном</w:t>
      </w:r>
      <w:proofErr w:type="spellEnd"/>
      <w:r w:rsidRPr="009614C3">
        <w:rPr>
          <w:rFonts w:ascii="Times New Roman" w:hAnsi="Times New Roman" w:cs="Times New Roman"/>
          <w:sz w:val="26"/>
          <w:szCs w:val="26"/>
        </w:rPr>
        <w:t xml:space="preserve"> государстве» - народное гуляние.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ab/>
        <w:t>Коллектив «Каприз» ДК с. Гайворон принял участие в онлайн конкурсе «Звездная дорожка» Спасского муниципального района, награждены дипломом 1 и 2 степени.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ab/>
        <w:t xml:space="preserve">Соблюдая все санитарные нормы ДК и клуб МКУ «СКО» провели новогодние мероприятия для детей. Дети рады были встречи со сказочными персонажами, которые на протяжении всего мероприятия развлекали их, в конце праздника за участие в конкурсах, играх, Дед Мороз и Снегурочка вручили детям подарки. 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ab/>
        <w:t xml:space="preserve">Новогодние онлайн видеопоздравления Деда Мороза и Снегурочки от ДК с. Гайворон, ДК с. Новосельское, клуба с. Сосновка были отправлены  в группы </w:t>
      </w:r>
      <w:proofErr w:type="spellStart"/>
      <w:r w:rsidRPr="009614C3">
        <w:rPr>
          <w:rFonts w:ascii="Times New Roman" w:hAnsi="Times New Roman" w:cs="Times New Roman"/>
          <w:sz w:val="26"/>
          <w:szCs w:val="26"/>
        </w:rPr>
        <w:t>Ватсап</w:t>
      </w:r>
      <w:proofErr w:type="spellEnd"/>
      <w:r w:rsidRPr="009614C3">
        <w:rPr>
          <w:rFonts w:ascii="Times New Roman" w:hAnsi="Times New Roman" w:cs="Times New Roman"/>
          <w:sz w:val="26"/>
          <w:szCs w:val="26"/>
        </w:rPr>
        <w:t xml:space="preserve"> жителям Спасского сельского поселения, Одноклассники.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ab/>
        <w:t xml:space="preserve"> За 2020 год проведено ряд мероприятий по профилактике наркомании, </w:t>
      </w:r>
      <w:proofErr w:type="spellStart"/>
      <w:r w:rsidRPr="009614C3">
        <w:rPr>
          <w:rFonts w:ascii="Times New Roman" w:hAnsi="Times New Roman" w:cs="Times New Roman"/>
          <w:sz w:val="26"/>
          <w:szCs w:val="26"/>
        </w:rPr>
        <w:t>табакокурению</w:t>
      </w:r>
      <w:proofErr w:type="spellEnd"/>
      <w:r w:rsidRPr="009614C3">
        <w:rPr>
          <w:rFonts w:ascii="Times New Roman" w:hAnsi="Times New Roman" w:cs="Times New Roman"/>
          <w:sz w:val="26"/>
          <w:szCs w:val="26"/>
        </w:rPr>
        <w:t>:</w:t>
      </w:r>
    </w:p>
    <w:p w:rsidR="009614C3" w:rsidRPr="009614C3" w:rsidRDefault="00893014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>1. «С вредными привычками не по пути» - познавательная программа (ДК с. Гайворон);</w:t>
      </w:r>
    </w:p>
    <w:p w:rsidR="009614C3" w:rsidRPr="009614C3" w:rsidRDefault="00893014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>2. Акция «Бросай курить!» - культурно – досуговый центр с. Спасское;</w:t>
      </w:r>
    </w:p>
    <w:p w:rsidR="009614C3" w:rsidRPr="009614C3" w:rsidRDefault="00893014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>3. «Не ломай себе жизнь» - ДК с. Новосельское;</w:t>
      </w:r>
    </w:p>
    <w:p w:rsidR="009614C3" w:rsidRPr="009614C3" w:rsidRDefault="00893014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>4. «Алкоголь – коварный враг»  - профилактический урок (ДК с. Воскресенка).</w:t>
      </w:r>
    </w:p>
    <w:p w:rsidR="009614C3" w:rsidRPr="009614C3" w:rsidRDefault="00893014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614C3" w:rsidRPr="009614C3">
        <w:rPr>
          <w:rFonts w:ascii="Times New Roman" w:hAnsi="Times New Roman" w:cs="Times New Roman"/>
          <w:sz w:val="26"/>
          <w:szCs w:val="26"/>
        </w:rPr>
        <w:t>К акциям, проводимым МКУ «СКО» были изготовлены буклеты, открытки.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14C3" w:rsidRPr="00893014" w:rsidRDefault="009614C3" w:rsidP="009614C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614C3">
        <w:rPr>
          <w:rFonts w:ascii="Times New Roman" w:hAnsi="Times New Roman" w:cs="Times New Roman"/>
          <w:sz w:val="26"/>
          <w:szCs w:val="26"/>
        </w:rPr>
        <w:t xml:space="preserve">  </w:t>
      </w:r>
      <w:r w:rsidR="0089301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93014">
        <w:rPr>
          <w:rFonts w:ascii="Times New Roman" w:hAnsi="Times New Roman" w:cs="Times New Roman"/>
          <w:b/>
          <w:sz w:val="26"/>
          <w:szCs w:val="26"/>
        </w:rPr>
        <w:t>Спорт</w:t>
      </w:r>
    </w:p>
    <w:p w:rsidR="009614C3" w:rsidRPr="009614C3" w:rsidRDefault="009614C3" w:rsidP="009614C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14C3" w:rsidRPr="00D47ACE" w:rsidRDefault="00893014" w:rsidP="009614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bookmarkStart w:id="1" w:name="_GoBack"/>
      <w:bookmarkEnd w:id="1"/>
      <w:r w:rsidR="009614C3" w:rsidRPr="009614C3">
        <w:rPr>
          <w:rFonts w:ascii="Times New Roman" w:hAnsi="Times New Roman" w:cs="Times New Roman"/>
          <w:sz w:val="26"/>
          <w:szCs w:val="26"/>
        </w:rPr>
        <w:t>В связи с эпидемиологической обстановкой в 2020 году жители Спасского сельского поселения приняли участие в спортивных мероприятиях Спасского муниципального района по видам спорта шахматы и шашки в режиме онлайн.</w:t>
      </w:r>
    </w:p>
    <w:p w:rsidR="00833C90" w:rsidRPr="00A70498" w:rsidRDefault="00833C90" w:rsidP="009614C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33C90" w:rsidRPr="00A70498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245"/>
    <w:rsid w:val="00052868"/>
    <w:rsid w:val="000612A7"/>
    <w:rsid w:val="001106D8"/>
    <w:rsid w:val="0013479F"/>
    <w:rsid w:val="001A6CC9"/>
    <w:rsid w:val="001B7767"/>
    <w:rsid w:val="002307A1"/>
    <w:rsid w:val="00232636"/>
    <w:rsid w:val="00292C6C"/>
    <w:rsid w:val="002C0849"/>
    <w:rsid w:val="00342245"/>
    <w:rsid w:val="003532B9"/>
    <w:rsid w:val="00437DF8"/>
    <w:rsid w:val="00456DDF"/>
    <w:rsid w:val="0045722D"/>
    <w:rsid w:val="00480889"/>
    <w:rsid w:val="004A00F9"/>
    <w:rsid w:val="004A4611"/>
    <w:rsid w:val="00592A38"/>
    <w:rsid w:val="005E3284"/>
    <w:rsid w:val="006F13B3"/>
    <w:rsid w:val="006F20F1"/>
    <w:rsid w:val="007C74A6"/>
    <w:rsid w:val="00833C90"/>
    <w:rsid w:val="00850B0F"/>
    <w:rsid w:val="00893014"/>
    <w:rsid w:val="008D7524"/>
    <w:rsid w:val="009614C3"/>
    <w:rsid w:val="00981004"/>
    <w:rsid w:val="009C2B55"/>
    <w:rsid w:val="00A70498"/>
    <w:rsid w:val="00A86B50"/>
    <w:rsid w:val="00AA231B"/>
    <w:rsid w:val="00AE24A0"/>
    <w:rsid w:val="00AF1AB1"/>
    <w:rsid w:val="00B77F14"/>
    <w:rsid w:val="00C6075E"/>
    <w:rsid w:val="00CD577E"/>
    <w:rsid w:val="00CD70E6"/>
    <w:rsid w:val="00D31C3C"/>
    <w:rsid w:val="00D653E9"/>
    <w:rsid w:val="00D872E7"/>
    <w:rsid w:val="00DC0701"/>
    <w:rsid w:val="00E445F8"/>
    <w:rsid w:val="00E47523"/>
    <w:rsid w:val="00EB6DAE"/>
    <w:rsid w:val="00EE3B56"/>
    <w:rsid w:val="00F23556"/>
    <w:rsid w:val="00F246A3"/>
    <w:rsid w:val="00F26706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3975</Words>
  <Characters>22659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2014-04-14T00:06:00Z</cp:lastPrinted>
  <dcterms:created xsi:type="dcterms:W3CDTF">2014-04-13T23:58:00Z</dcterms:created>
  <dcterms:modified xsi:type="dcterms:W3CDTF">2021-05-20T01:38:00Z</dcterms:modified>
</cp:coreProperties>
</file>