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2F34B2" w:rsidP="007E22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5A48DF">
        <w:rPr>
          <w:sz w:val="26"/>
          <w:szCs w:val="26"/>
        </w:rPr>
        <w:t>1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="005A48DF">
        <w:rPr>
          <w:sz w:val="26"/>
          <w:szCs w:val="26"/>
        </w:rPr>
        <w:t>тября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7E2292">
        <w:rPr>
          <w:sz w:val="26"/>
          <w:szCs w:val="26"/>
        </w:rPr>
        <w:t xml:space="preserve">а       </w:t>
      </w:r>
      <w:r w:rsidR="007E2292">
        <w:rPr>
          <w:sz w:val="26"/>
          <w:szCs w:val="26"/>
        </w:rPr>
        <w:tab/>
        <w:t xml:space="preserve">    </w:t>
      </w:r>
      <w:r w:rsidR="00B713BE">
        <w:rPr>
          <w:sz w:val="26"/>
          <w:szCs w:val="26"/>
        </w:rPr>
        <w:t xml:space="preserve">      </w:t>
      </w:r>
      <w:r w:rsidR="007E2292">
        <w:rPr>
          <w:sz w:val="26"/>
          <w:szCs w:val="26"/>
        </w:rPr>
        <w:t xml:space="preserve">  </w:t>
      </w:r>
      <w:r w:rsidR="00B713BE">
        <w:rPr>
          <w:sz w:val="26"/>
          <w:szCs w:val="26"/>
        </w:rPr>
        <w:t xml:space="preserve">  </w:t>
      </w:r>
      <w:r w:rsidR="007E2292">
        <w:rPr>
          <w:sz w:val="26"/>
          <w:szCs w:val="26"/>
        </w:rPr>
        <w:t xml:space="preserve">     </w:t>
      </w:r>
      <w:r w:rsidR="009A2DCE" w:rsidRPr="00F92AE6">
        <w:rPr>
          <w:sz w:val="26"/>
          <w:szCs w:val="26"/>
        </w:rPr>
        <w:t>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</w:r>
      <w:r w:rsidR="007E2292">
        <w:rPr>
          <w:sz w:val="26"/>
          <w:szCs w:val="26"/>
        </w:rPr>
        <w:t xml:space="preserve">                          </w:t>
      </w:r>
      <w:r w:rsidR="009A2DCE" w:rsidRPr="00F92AE6">
        <w:rPr>
          <w:sz w:val="26"/>
          <w:szCs w:val="26"/>
        </w:rPr>
        <w:t xml:space="preserve">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 w:rsidR="005A48DF">
        <w:rPr>
          <w:sz w:val="26"/>
          <w:szCs w:val="26"/>
        </w:rPr>
        <w:t>16</w:t>
      </w:r>
      <w:r w:rsidR="00AA1EC9">
        <w:rPr>
          <w:sz w:val="26"/>
          <w:szCs w:val="26"/>
        </w:rPr>
        <w:t>8</w:t>
      </w:r>
    </w:p>
    <w:p w:rsidR="00B713BE" w:rsidRDefault="00B713BE" w:rsidP="00B713BE">
      <w:pPr>
        <w:jc w:val="center"/>
        <w:rPr>
          <w:b/>
          <w:sz w:val="26"/>
        </w:rPr>
      </w:pPr>
    </w:p>
    <w:p w:rsidR="00B713BE" w:rsidRDefault="00B713BE" w:rsidP="00B713BE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долгосрочную муниципальную</w:t>
      </w:r>
    </w:p>
    <w:p w:rsidR="00B713BE" w:rsidRDefault="00B713BE" w:rsidP="00B713BE">
      <w:pPr>
        <w:jc w:val="center"/>
        <w:rPr>
          <w:b/>
          <w:sz w:val="26"/>
        </w:rPr>
      </w:pPr>
      <w:r>
        <w:rPr>
          <w:b/>
          <w:sz w:val="26"/>
        </w:rPr>
        <w:t>целевую программу «Сохранение и развитие культуры</w:t>
      </w:r>
    </w:p>
    <w:p w:rsidR="00B713BE" w:rsidRDefault="00B713BE" w:rsidP="00B713BE">
      <w:pPr>
        <w:jc w:val="center"/>
        <w:rPr>
          <w:b/>
          <w:sz w:val="26"/>
        </w:rPr>
      </w:pPr>
      <w:r>
        <w:rPr>
          <w:b/>
          <w:sz w:val="26"/>
        </w:rPr>
        <w:t>Спасского сельского поселения на 2012-2014 гг.», утверждённую постановлением администрации Спасского сельского поселения</w:t>
      </w:r>
    </w:p>
    <w:p w:rsidR="0024387F" w:rsidRDefault="00B713BE" w:rsidP="00B713BE">
      <w:pPr>
        <w:jc w:val="center"/>
        <w:rPr>
          <w:sz w:val="26"/>
          <w:szCs w:val="26"/>
        </w:rPr>
      </w:pPr>
      <w:r>
        <w:rPr>
          <w:b/>
          <w:sz w:val="26"/>
        </w:rPr>
        <w:t>от 12 октября 2011 года № 120/2</w:t>
      </w:r>
    </w:p>
    <w:p w:rsidR="00171E9B" w:rsidRPr="00071ED7" w:rsidRDefault="00171E9B" w:rsidP="0024387F">
      <w:pPr>
        <w:rPr>
          <w:sz w:val="26"/>
          <w:szCs w:val="26"/>
        </w:rPr>
      </w:pPr>
    </w:p>
    <w:p w:rsidR="005A48DF" w:rsidRDefault="00F17C95" w:rsidP="008C57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A60130">
        <w:rPr>
          <w:sz w:val="26"/>
          <w:szCs w:val="26"/>
        </w:rPr>
        <w:t xml:space="preserve">Руководствуясь Федеральным законом Российской Федерации от 06 октября 2003 </w:t>
      </w:r>
      <w:r w:rsidR="009551C8">
        <w:rPr>
          <w:sz w:val="26"/>
          <w:szCs w:val="26"/>
        </w:rPr>
        <w:t xml:space="preserve"> </w:t>
      </w:r>
      <w:r w:rsidR="00A60130">
        <w:rPr>
          <w:sz w:val="26"/>
          <w:szCs w:val="26"/>
        </w:rPr>
        <w:t>№ 131- ФЗ « Об общих принципах организации местного самоуправления в Российской Федерации», Уставом Спасского сельского поселения</w:t>
      </w:r>
      <w:r w:rsidR="00FF436E">
        <w:rPr>
          <w:sz w:val="26"/>
          <w:szCs w:val="26"/>
        </w:rPr>
        <w:t>,</w:t>
      </w:r>
      <w:r w:rsidR="00090946">
        <w:rPr>
          <w:sz w:val="26"/>
          <w:szCs w:val="26"/>
        </w:rPr>
        <w:t xml:space="preserve"> </w:t>
      </w:r>
      <w:r w:rsidR="00A60130">
        <w:rPr>
          <w:sz w:val="26"/>
          <w:szCs w:val="26"/>
        </w:rPr>
        <w:t>администраци</w:t>
      </w:r>
      <w:r w:rsidR="00C92846">
        <w:rPr>
          <w:sz w:val="26"/>
          <w:szCs w:val="26"/>
        </w:rPr>
        <w:t>я Спасского сельского поселения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Default="007A0C25" w:rsidP="00F17C9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Pr="00B713BE" w:rsidRDefault="00B713BE" w:rsidP="00B713B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1EC9" w:rsidRPr="00B713BE">
        <w:rPr>
          <w:sz w:val="26"/>
          <w:szCs w:val="26"/>
        </w:rPr>
        <w:t xml:space="preserve">Внести в </w:t>
      </w:r>
      <w:r w:rsidR="00FD427B" w:rsidRPr="00B713BE">
        <w:rPr>
          <w:sz w:val="26"/>
          <w:szCs w:val="26"/>
        </w:rPr>
        <w:t>долгосрочн</w:t>
      </w:r>
      <w:r w:rsidR="00AA1EC9" w:rsidRPr="00B713BE">
        <w:rPr>
          <w:sz w:val="26"/>
          <w:szCs w:val="26"/>
        </w:rPr>
        <w:t>ую</w:t>
      </w:r>
      <w:r w:rsidR="00FD427B" w:rsidRPr="00B713BE">
        <w:rPr>
          <w:sz w:val="26"/>
          <w:szCs w:val="26"/>
        </w:rPr>
        <w:t xml:space="preserve"> муниципальн</w:t>
      </w:r>
      <w:r w:rsidR="00AA1EC9" w:rsidRPr="00B713BE">
        <w:rPr>
          <w:sz w:val="26"/>
          <w:szCs w:val="26"/>
        </w:rPr>
        <w:t>ую</w:t>
      </w:r>
      <w:r w:rsidR="00FD427B" w:rsidRPr="00B713BE">
        <w:rPr>
          <w:sz w:val="26"/>
          <w:szCs w:val="26"/>
        </w:rPr>
        <w:t xml:space="preserve"> целев</w:t>
      </w:r>
      <w:r w:rsidR="00AA1EC9" w:rsidRPr="00B713BE">
        <w:rPr>
          <w:sz w:val="26"/>
          <w:szCs w:val="26"/>
        </w:rPr>
        <w:t>ую</w:t>
      </w:r>
      <w:r w:rsidR="00FD427B" w:rsidRPr="00B713BE">
        <w:rPr>
          <w:sz w:val="26"/>
          <w:szCs w:val="26"/>
        </w:rPr>
        <w:t xml:space="preserve"> программ</w:t>
      </w:r>
      <w:r w:rsidR="00AA1EC9" w:rsidRPr="00B713BE">
        <w:rPr>
          <w:sz w:val="26"/>
          <w:szCs w:val="26"/>
        </w:rPr>
        <w:t>у</w:t>
      </w:r>
      <w:r w:rsidR="005A48DF" w:rsidRPr="00B713BE">
        <w:rPr>
          <w:sz w:val="26"/>
          <w:szCs w:val="26"/>
        </w:rPr>
        <w:t xml:space="preserve"> «Сохранение и развитие культуры Спасского сельского поселения на 2012-2014</w:t>
      </w:r>
      <w:r w:rsidR="00FD427B" w:rsidRPr="00B713BE">
        <w:rPr>
          <w:sz w:val="26"/>
          <w:szCs w:val="26"/>
        </w:rPr>
        <w:t xml:space="preserve"> </w:t>
      </w:r>
      <w:r w:rsidR="00C92846" w:rsidRPr="00B713BE">
        <w:rPr>
          <w:sz w:val="26"/>
          <w:szCs w:val="26"/>
        </w:rPr>
        <w:t>гг</w:t>
      </w:r>
      <w:r w:rsidR="00871A1A" w:rsidRPr="00B713BE">
        <w:rPr>
          <w:sz w:val="26"/>
          <w:szCs w:val="26"/>
        </w:rPr>
        <w:t>.</w:t>
      </w:r>
      <w:r w:rsidR="00C92846" w:rsidRPr="00B713BE">
        <w:rPr>
          <w:sz w:val="26"/>
          <w:szCs w:val="26"/>
        </w:rPr>
        <w:t>», утверждённ</w:t>
      </w:r>
      <w:r w:rsidR="00E76C4E" w:rsidRPr="00B713BE">
        <w:rPr>
          <w:sz w:val="26"/>
          <w:szCs w:val="26"/>
        </w:rPr>
        <w:t>ую</w:t>
      </w:r>
      <w:r w:rsidR="00C92846" w:rsidRPr="00B713BE">
        <w:rPr>
          <w:sz w:val="26"/>
          <w:szCs w:val="26"/>
        </w:rPr>
        <w:t xml:space="preserve"> постановлением администрации Спасского сельского поселения </w:t>
      </w:r>
      <w:r w:rsidR="00FF436E" w:rsidRPr="00B713BE">
        <w:rPr>
          <w:sz w:val="26"/>
          <w:szCs w:val="26"/>
        </w:rPr>
        <w:t>от 12 октября 2011 года № 120/2, следующие изменения:</w:t>
      </w:r>
    </w:p>
    <w:p w:rsidR="00871A1A" w:rsidRDefault="00E76C4E" w:rsidP="00B713BE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5</w:t>
      </w:r>
      <w:r w:rsidR="00124F25" w:rsidRPr="00124F25">
        <w:rPr>
          <w:sz w:val="26"/>
          <w:szCs w:val="26"/>
        </w:rPr>
        <w:t xml:space="preserve"> </w:t>
      </w:r>
      <w:r w:rsidR="00723562">
        <w:rPr>
          <w:sz w:val="26"/>
          <w:szCs w:val="26"/>
        </w:rPr>
        <w:t>раздел</w:t>
      </w:r>
      <w:r w:rsidR="00FF436E">
        <w:rPr>
          <w:sz w:val="26"/>
          <w:szCs w:val="26"/>
        </w:rPr>
        <w:t>а</w:t>
      </w:r>
      <w:r w:rsidR="00723562">
        <w:rPr>
          <w:sz w:val="26"/>
          <w:szCs w:val="26"/>
        </w:rPr>
        <w:t xml:space="preserve"> I</w:t>
      </w:r>
      <w:r w:rsidR="00FF436E">
        <w:rPr>
          <w:sz w:val="26"/>
          <w:szCs w:val="26"/>
        </w:rPr>
        <w:t xml:space="preserve"> </w:t>
      </w:r>
      <w:r w:rsidR="00962B76">
        <w:rPr>
          <w:sz w:val="26"/>
          <w:szCs w:val="26"/>
        </w:rPr>
        <w:t>изложить в редакции</w:t>
      </w:r>
      <w:r w:rsidR="00FF436E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</w:t>
      </w:r>
      <w:r w:rsidR="00FF436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962B76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E76C4E" w:rsidRPr="00B713BE" w:rsidRDefault="00B713BE" w:rsidP="00B713B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6C4E" w:rsidRPr="00B713BE">
        <w:rPr>
          <w:sz w:val="26"/>
          <w:szCs w:val="26"/>
        </w:rPr>
        <w:t xml:space="preserve">Опубликовать настоящее постановление в официальном печатном органе </w:t>
      </w:r>
      <w:r w:rsidR="00FF436E" w:rsidRPr="00B713BE">
        <w:rPr>
          <w:sz w:val="26"/>
          <w:szCs w:val="26"/>
        </w:rPr>
        <w:t xml:space="preserve">  </w:t>
      </w:r>
      <w:r w:rsidR="00E76C4E" w:rsidRPr="00B713BE">
        <w:rPr>
          <w:sz w:val="26"/>
          <w:szCs w:val="26"/>
        </w:rPr>
        <w:t>Спасского сельского поселения - газете «Сельские зори».</w:t>
      </w:r>
    </w:p>
    <w:p w:rsidR="00871A1A" w:rsidRPr="00B713BE" w:rsidRDefault="00B713BE" w:rsidP="00B713B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71A1A" w:rsidRPr="00B713BE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871A1A" w:rsidRDefault="00871A1A" w:rsidP="00871A1A">
      <w:pPr>
        <w:framePr w:hSpace="180" w:wrap="around" w:vAnchor="text" w:hAnchor="margin" w:y="27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46495C" w:rsidRDefault="0046495C" w:rsidP="00071ED7">
      <w:pPr>
        <w:jc w:val="both"/>
        <w:rPr>
          <w:sz w:val="26"/>
          <w:szCs w:val="26"/>
        </w:rPr>
      </w:pPr>
    </w:p>
    <w:p w:rsidR="0046495C" w:rsidRDefault="0046495C" w:rsidP="00071ED7">
      <w:pPr>
        <w:jc w:val="both"/>
        <w:rPr>
          <w:sz w:val="26"/>
          <w:szCs w:val="26"/>
        </w:rPr>
      </w:pPr>
    </w:p>
    <w:p w:rsidR="0046495C" w:rsidRDefault="0046495C" w:rsidP="00071ED7">
      <w:pPr>
        <w:jc w:val="both"/>
        <w:rPr>
          <w:sz w:val="26"/>
          <w:szCs w:val="26"/>
        </w:rPr>
      </w:pPr>
    </w:p>
    <w:p w:rsidR="0046495C" w:rsidRPr="000F7637" w:rsidRDefault="0046495C" w:rsidP="0046495C">
      <w:pPr>
        <w:jc w:val="right"/>
        <w:rPr>
          <w:sz w:val="26"/>
          <w:szCs w:val="26"/>
        </w:rPr>
      </w:pPr>
      <w:r w:rsidRPr="000F7637"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0F7637">
        <w:rPr>
          <w:sz w:val="26"/>
          <w:szCs w:val="26"/>
        </w:rPr>
        <w:t>Приложение</w:t>
      </w:r>
    </w:p>
    <w:p w:rsidR="0046495C" w:rsidRDefault="0046495C" w:rsidP="004649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6495C" w:rsidRDefault="0046495C" w:rsidP="0046495C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46495C" w:rsidRPr="000F7637" w:rsidRDefault="0046495C" w:rsidP="0046495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 октября</w:t>
      </w:r>
      <w:r w:rsidRPr="000F7637">
        <w:rPr>
          <w:sz w:val="26"/>
          <w:szCs w:val="26"/>
        </w:rPr>
        <w:t xml:space="preserve"> 2013 года</w:t>
      </w:r>
      <w:r>
        <w:rPr>
          <w:sz w:val="26"/>
          <w:szCs w:val="26"/>
        </w:rPr>
        <w:t xml:space="preserve"> № 168 </w:t>
      </w:r>
      <w:r w:rsidRPr="000F7637">
        <w:rPr>
          <w:sz w:val="26"/>
          <w:szCs w:val="26"/>
        </w:rPr>
        <w:t xml:space="preserve"> </w:t>
      </w:r>
    </w:p>
    <w:p w:rsidR="0046495C" w:rsidRDefault="0046495C" w:rsidP="0046495C">
      <w:pPr>
        <w:jc w:val="right"/>
        <w:rPr>
          <w:sz w:val="26"/>
          <w:szCs w:val="26"/>
        </w:rPr>
      </w:pPr>
    </w:p>
    <w:p w:rsidR="0046495C" w:rsidRDefault="0046495C" w:rsidP="0046495C">
      <w:pPr>
        <w:jc w:val="center"/>
        <w:rPr>
          <w:sz w:val="26"/>
          <w:szCs w:val="26"/>
        </w:rPr>
      </w:pPr>
    </w:p>
    <w:p w:rsidR="0046495C" w:rsidRPr="00B029F8" w:rsidRDefault="0046495C" w:rsidP="0046495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029F8">
        <w:rPr>
          <w:b/>
          <w:bCs/>
          <w:color w:val="000000"/>
          <w:sz w:val="26"/>
          <w:szCs w:val="26"/>
        </w:rPr>
        <w:t>5. Финансовое обеспечение программных мероприятий</w:t>
      </w:r>
    </w:p>
    <w:p w:rsidR="0046495C" w:rsidRPr="00F041E2" w:rsidRDefault="0046495C" w:rsidP="0046495C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4"/>
          <w:szCs w:val="24"/>
        </w:rPr>
      </w:pPr>
    </w:p>
    <w:p w:rsidR="0046495C" w:rsidRDefault="0046495C" w:rsidP="004649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29F8">
        <w:rPr>
          <w:sz w:val="26"/>
          <w:szCs w:val="26"/>
        </w:rPr>
        <w:t>Администрацией Спасского сельского поселения ежегодно утверждается план мероп</w:t>
      </w:r>
      <w:r>
        <w:rPr>
          <w:sz w:val="26"/>
          <w:szCs w:val="26"/>
        </w:rPr>
        <w:t>риятий по реализации Программы «</w:t>
      </w:r>
      <w:r w:rsidRPr="00B029F8">
        <w:rPr>
          <w:sz w:val="26"/>
          <w:szCs w:val="26"/>
        </w:rPr>
        <w:t>Сохранение и развитие культуры Спасского сельского</w:t>
      </w:r>
      <w:r>
        <w:rPr>
          <w:sz w:val="24"/>
          <w:szCs w:val="24"/>
        </w:rPr>
        <w:t xml:space="preserve"> </w:t>
      </w:r>
      <w:r w:rsidRPr="00B029F8">
        <w:rPr>
          <w:sz w:val="26"/>
          <w:szCs w:val="26"/>
        </w:rPr>
        <w:t>поселения на 2012-</w:t>
      </w:r>
      <w:smartTag w:uri="urn:schemas-microsoft-com:office:smarttags" w:element="metricconverter">
        <w:smartTagPr>
          <w:attr w:name="ProductID" w:val="2014 г"/>
        </w:smartTagPr>
        <w:r w:rsidRPr="00B029F8">
          <w:rPr>
            <w:sz w:val="26"/>
            <w:szCs w:val="26"/>
          </w:rPr>
          <w:t>2014 г</w:t>
        </w:r>
      </w:smartTag>
      <w:r w:rsidRPr="00B029F8">
        <w:rPr>
          <w:sz w:val="26"/>
          <w:szCs w:val="26"/>
        </w:rPr>
        <w:t>.г.</w:t>
      </w:r>
      <w:r>
        <w:rPr>
          <w:sz w:val="26"/>
          <w:szCs w:val="26"/>
        </w:rPr>
        <w:t>»</w:t>
      </w:r>
      <w:r w:rsidRPr="00B029F8">
        <w:rPr>
          <w:sz w:val="26"/>
          <w:szCs w:val="26"/>
        </w:rPr>
        <w:t xml:space="preserve"> с финансовым обеспечением из средств бюджета поселения</w:t>
      </w:r>
      <w:r>
        <w:rPr>
          <w:sz w:val="26"/>
          <w:szCs w:val="26"/>
        </w:rPr>
        <w:t xml:space="preserve">, из бюджета Приморского края </w:t>
      </w:r>
    </w:p>
    <w:p w:rsidR="0046495C" w:rsidRDefault="0046495C" w:rsidP="004649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918" w:type="dxa"/>
        <w:tblLayout w:type="fixed"/>
        <w:tblLook w:val="0000"/>
      </w:tblPr>
      <w:tblGrid>
        <w:gridCol w:w="516"/>
        <w:gridCol w:w="1824"/>
        <w:gridCol w:w="2163"/>
        <w:gridCol w:w="1275"/>
        <w:gridCol w:w="1440"/>
        <w:gridCol w:w="1260"/>
        <w:gridCol w:w="733"/>
        <w:gridCol w:w="707"/>
      </w:tblGrid>
      <w:tr w:rsidR="0046495C" w:rsidRPr="007629C2" w:rsidTr="00D27FC1">
        <w:trPr>
          <w:gridAfter w:val="1"/>
          <w:wAfter w:w="707" w:type="dxa"/>
        </w:trPr>
        <w:tc>
          <w:tcPr>
            <w:tcW w:w="9211" w:type="dxa"/>
            <w:gridSpan w:val="7"/>
            <w:vAlign w:val="bottom"/>
          </w:tcPr>
          <w:p w:rsidR="0046495C" w:rsidRPr="00B029F8" w:rsidRDefault="0046495C" w:rsidP="00D27FC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029F8">
              <w:rPr>
                <w:b/>
                <w:sz w:val="26"/>
                <w:szCs w:val="26"/>
              </w:rPr>
              <w:t>Программные мероприятия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B029F8">
              <w:rPr>
                <w:b/>
                <w:sz w:val="26"/>
                <w:szCs w:val="26"/>
              </w:rPr>
              <w:t>и финансовое обеспечение Программы</w:t>
            </w:r>
          </w:p>
        </w:tc>
      </w:tr>
      <w:tr w:rsidR="0046495C" w:rsidRPr="007629C2" w:rsidTr="00D27FC1">
        <w:trPr>
          <w:trHeight w:val="12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</w:rPr>
            </w:pPr>
            <w:r w:rsidRPr="007629C2">
              <w:rPr>
                <w:b/>
              </w:rPr>
              <w:t>Затраты в  руб.</w:t>
            </w:r>
          </w:p>
        </w:tc>
      </w:tr>
      <w:tr w:rsidR="0046495C" w:rsidRPr="007629C2" w:rsidTr="00D27F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N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Раздел программы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Содержание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Объект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46495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ind w:left="12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46495C" w:rsidRPr="007629C2" w:rsidTr="00D27FC1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4649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Укрепление материально-технического состояния учреждений культуры</w:t>
            </w:r>
            <w:r>
              <w:rPr>
                <w:b/>
              </w:rPr>
              <w:t xml:space="preserve"> (в т.ч. обеспечение безопасного пребывания посетителей)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6495C" w:rsidRPr="007629C2" w:rsidTr="00D27F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 xml:space="preserve">Оборудование для 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проведения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Приобретение светового оборудования для проведения дискотек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Приобретение музыкального оборудования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 xml:space="preserve">     Все клубы  МБУ               «СКО»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с.Гайворон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 xml:space="preserve">с.Степное </w:t>
            </w: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с.Луговое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с.Сосновка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9550</w:t>
            </w:r>
            <w:r w:rsidRPr="007629C2">
              <w:rPr>
                <w:b/>
              </w:rPr>
              <w:t>0 руб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29C2">
              <w:rPr>
                <w:b/>
              </w:rPr>
              <w:t>20000 руб.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75000</w:t>
            </w:r>
            <w:r w:rsidRPr="007629C2">
              <w:rPr>
                <w:b/>
              </w:rPr>
              <w:t xml:space="preserve"> руб.</w:t>
            </w:r>
            <w:r>
              <w:rPr>
                <w:b/>
              </w:rPr>
              <w:t>, в том числе:</w:t>
            </w: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 средства бюджета поселения – 7500 руб.;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 средства бюджета Приморского края – 67500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20000 руб.</w:t>
            </w: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495C" w:rsidRPr="007629C2" w:rsidRDefault="0046495C" w:rsidP="00D27FC1">
            <w:pPr>
              <w:autoSpaceDE w:val="0"/>
              <w:autoSpaceDN w:val="0"/>
              <w:adjustRightInd w:val="0"/>
              <w:rPr>
                <w:b/>
              </w:rPr>
            </w:pPr>
            <w:r w:rsidRPr="007629C2">
              <w:rPr>
                <w:b/>
              </w:rPr>
              <w:t>40000 руб.</w:t>
            </w:r>
          </w:p>
        </w:tc>
      </w:tr>
    </w:tbl>
    <w:p w:rsidR="0046495C" w:rsidRDefault="0046495C" w:rsidP="0046495C"/>
    <w:p w:rsidR="0046495C" w:rsidRPr="00071ED7" w:rsidRDefault="0046495C" w:rsidP="00071ED7">
      <w:pPr>
        <w:jc w:val="both"/>
        <w:rPr>
          <w:sz w:val="26"/>
          <w:szCs w:val="26"/>
        </w:rPr>
      </w:pPr>
    </w:p>
    <w:sectPr w:rsidR="0046495C" w:rsidRPr="00071ED7" w:rsidSect="00B713BE">
      <w:headerReference w:type="default" r:id="rId9"/>
      <w:pgSz w:w="11906" w:h="16838"/>
      <w:pgMar w:top="567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EC" w:rsidRDefault="00BF07EC" w:rsidP="003E0544">
      <w:r>
        <w:separator/>
      </w:r>
    </w:p>
  </w:endnote>
  <w:endnote w:type="continuationSeparator" w:id="1">
    <w:p w:rsidR="00BF07EC" w:rsidRDefault="00BF07EC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EC" w:rsidRDefault="00BF07EC" w:rsidP="003E0544">
      <w:r>
        <w:separator/>
      </w:r>
    </w:p>
  </w:footnote>
  <w:footnote w:type="continuationSeparator" w:id="1">
    <w:p w:rsidR="00BF07EC" w:rsidRDefault="00BF07EC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A57"/>
    <w:multiLevelType w:val="hybridMultilevel"/>
    <w:tmpl w:val="01DE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BE6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5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F0184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15D3"/>
    <w:rsid w:val="00004AAB"/>
    <w:rsid w:val="000130ED"/>
    <w:rsid w:val="000513A5"/>
    <w:rsid w:val="00052720"/>
    <w:rsid w:val="00071ED7"/>
    <w:rsid w:val="00090946"/>
    <w:rsid w:val="000B508C"/>
    <w:rsid w:val="000B6428"/>
    <w:rsid w:val="000D5F55"/>
    <w:rsid w:val="00102E7F"/>
    <w:rsid w:val="00105F82"/>
    <w:rsid w:val="0011297A"/>
    <w:rsid w:val="0011573C"/>
    <w:rsid w:val="00124F25"/>
    <w:rsid w:val="00153B17"/>
    <w:rsid w:val="00171E9B"/>
    <w:rsid w:val="00186C64"/>
    <w:rsid w:val="001915FF"/>
    <w:rsid w:val="0021217F"/>
    <w:rsid w:val="00215C36"/>
    <w:rsid w:val="0024387F"/>
    <w:rsid w:val="00250170"/>
    <w:rsid w:val="002507B2"/>
    <w:rsid w:val="00253CD6"/>
    <w:rsid w:val="00274BFB"/>
    <w:rsid w:val="0029140D"/>
    <w:rsid w:val="002A36CC"/>
    <w:rsid w:val="002A3BC0"/>
    <w:rsid w:val="002A4CC4"/>
    <w:rsid w:val="002B74C0"/>
    <w:rsid w:val="002F34B2"/>
    <w:rsid w:val="00302622"/>
    <w:rsid w:val="00331BA0"/>
    <w:rsid w:val="00337D88"/>
    <w:rsid w:val="00346BBF"/>
    <w:rsid w:val="00351E60"/>
    <w:rsid w:val="00366E11"/>
    <w:rsid w:val="00370281"/>
    <w:rsid w:val="0038127E"/>
    <w:rsid w:val="00384276"/>
    <w:rsid w:val="00392915"/>
    <w:rsid w:val="003B4F33"/>
    <w:rsid w:val="003D4FDB"/>
    <w:rsid w:val="003D6650"/>
    <w:rsid w:val="003E0544"/>
    <w:rsid w:val="003F6B90"/>
    <w:rsid w:val="0040188A"/>
    <w:rsid w:val="00432DB5"/>
    <w:rsid w:val="004371DC"/>
    <w:rsid w:val="004528E5"/>
    <w:rsid w:val="0046495C"/>
    <w:rsid w:val="004A0C96"/>
    <w:rsid w:val="004C5896"/>
    <w:rsid w:val="004C78EA"/>
    <w:rsid w:val="004D62C4"/>
    <w:rsid w:val="004E2367"/>
    <w:rsid w:val="004E2D47"/>
    <w:rsid w:val="004E6011"/>
    <w:rsid w:val="004F344C"/>
    <w:rsid w:val="00501E6D"/>
    <w:rsid w:val="00506F9F"/>
    <w:rsid w:val="0052040B"/>
    <w:rsid w:val="005342AB"/>
    <w:rsid w:val="00541A59"/>
    <w:rsid w:val="00590C07"/>
    <w:rsid w:val="005A05B9"/>
    <w:rsid w:val="005A48DF"/>
    <w:rsid w:val="005A5C02"/>
    <w:rsid w:val="005B080A"/>
    <w:rsid w:val="005B6431"/>
    <w:rsid w:val="005E1B44"/>
    <w:rsid w:val="005F314C"/>
    <w:rsid w:val="00602F44"/>
    <w:rsid w:val="00623E95"/>
    <w:rsid w:val="00643C9C"/>
    <w:rsid w:val="00661B08"/>
    <w:rsid w:val="00667608"/>
    <w:rsid w:val="00677B7E"/>
    <w:rsid w:val="00680FA0"/>
    <w:rsid w:val="006A1960"/>
    <w:rsid w:val="006A3B4C"/>
    <w:rsid w:val="006B18EC"/>
    <w:rsid w:val="006D6321"/>
    <w:rsid w:val="006E3A3E"/>
    <w:rsid w:val="007110DB"/>
    <w:rsid w:val="00712137"/>
    <w:rsid w:val="007129F3"/>
    <w:rsid w:val="00723562"/>
    <w:rsid w:val="0075349F"/>
    <w:rsid w:val="00780D24"/>
    <w:rsid w:val="007A0C25"/>
    <w:rsid w:val="007A31A6"/>
    <w:rsid w:val="007C7A19"/>
    <w:rsid w:val="007D2EFF"/>
    <w:rsid w:val="007E2292"/>
    <w:rsid w:val="007F0D7A"/>
    <w:rsid w:val="008244B8"/>
    <w:rsid w:val="00861530"/>
    <w:rsid w:val="00871A1A"/>
    <w:rsid w:val="00884753"/>
    <w:rsid w:val="008C573B"/>
    <w:rsid w:val="008C69DB"/>
    <w:rsid w:val="008F451B"/>
    <w:rsid w:val="00913EEB"/>
    <w:rsid w:val="00932EDE"/>
    <w:rsid w:val="009414D8"/>
    <w:rsid w:val="009551C8"/>
    <w:rsid w:val="00962B76"/>
    <w:rsid w:val="00993028"/>
    <w:rsid w:val="009A2DCE"/>
    <w:rsid w:val="009D3A44"/>
    <w:rsid w:val="009D606C"/>
    <w:rsid w:val="009D7E21"/>
    <w:rsid w:val="009E264A"/>
    <w:rsid w:val="009F6958"/>
    <w:rsid w:val="00A07691"/>
    <w:rsid w:val="00A34BF1"/>
    <w:rsid w:val="00A43394"/>
    <w:rsid w:val="00A4582F"/>
    <w:rsid w:val="00A60130"/>
    <w:rsid w:val="00A774F0"/>
    <w:rsid w:val="00A9550C"/>
    <w:rsid w:val="00AA1EC9"/>
    <w:rsid w:val="00AE7810"/>
    <w:rsid w:val="00AE7C64"/>
    <w:rsid w:val="00B14E9E"/>
    <w:rsid w:val="00B356B3"/>
    <w:rsid w:val="00B40C5F"/>
    <w:rsid w:val="00B667C6"/>
    <w:rsid w:val="00B66DFB"/>
    <w:rsid w:val="00B67344"/>
    <w:rsid w:val="00B713BE"/>
    <w:rsid w:val="00B91CEE"/>
    <w:rsid w:val="00B978B7"/>
    <w:rsid w:val="00BA519D"/>
    <w:rsid w:val="00BC7CD3"/>
    <w:rsid w:val="00BD2D73"/>
    <w:rsid w:val="00BD75B7"/>
    <w:rsid w:val="00BE297E"/>
    <w:rsid w:val="00BF07EC"/>
    <w:rsid w:val="00BF31F0"/>
    <w:rsid w:val="00C11199"/>
    <w:rsid w:val="00C2727B"/>
    <w:rsid w:val="00C6002D"/>
    <w:rsid w:val="00C76837"/>
    <w:rsid w:val="00C83892"/>
    <w:rsid w:val="00C87167"/>
    <w:rsid w:val="00C92846"/>
    <w:rsid w:val="00CA1E47"/>
    <w:rsid w:val="00CA2C80"/>
    <w:rsid w:val="00CB555E"/>
    <w:rsid w:val="00CB611C"/>
    <w:rsid w:val="00CC0D6D"/>
    <w:rsid w:val="00D23088"/>
    <w:rsid w:val="00D23386"/>
    <w:rsid w:val="00D31AA6"/>
    <w:rsid w:val="00D32085"/>
    <w:rsid w:val="00D34D42"/>
    <w:rsid w:val="00D358DE"/>
    <w:rsid w:val="00D4541F"/>
    <w:rsid w:val="00D60C2D"/>
    <w:rsid w:val="00D74E08"/>
    <w:rsid w:val="00DB50CF"/>
    <w:rsid w:val="00DB7C14"/>
    <w:rsid w:val="00DF22F1"/>
    <w:rsid w:val="00E1759C"/>
    <w:rsid w:val="00E52AF4"/>
    <w:rsid w:val="00E65AA0"/>
    <w:rsid w:val="00E71139"/>
    <w:rsid w:val="00E72711"/>
    <w:rsid w:val="00E76C4E"/>
    <w:rsid w:val="00E93073"/>
    <w:rsid w:val="00EA517D"/>
    <w:rsid w:val="00EB00AB"/>
    <w:rsid w:val="00EB7F8A"/>
    <w:rsid w:val="00EE40B8"/>
    <w:rsid w:val="00F02447"/>
    <w:rsid w:val="00F17C95"/>
    <w:rsid w:val="00F370A8"/>
    <w:rsid w:val="00F37287"/>
    <w:rsid w:val="00F4324A"/>
    <w:rsid w:val="00F52F66"/>
    <w:rsid w:val="00F56F48"/>
    <w:rsid w:val="00F5741C"/>
    <w:rsid w:val="00F77490"/>
    <w:rsid w:val="00F8450D"/>
    <w:rsid w:val="00F92AE6"/>
    <w:rsid w:val="00F969FA"/>
    <w:rsid w:val="00FC7592"/>
    <w:rsid w:val="00FD271B"/>
    <w:rsid w:val="00FD427B"/>
    <w:rsid w:val="00FE02CB"/>
    <w:rsid w:val="00FF436E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4AC7-0D00-4458-901F-11D91E0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48</cp:revision>
  <cp:lastPrinted>2013-10-30T00:22:00Z</cp:lastPrinted>
  <dcterms:created xsi:type="dcterms:W3CDTF">2013-02-07T02:43:00Z</dcterms:created>
  <dcterms:modified xsi:type="dcterms:W3CDTF">2013-10-30T00:40:00Z</dcterms:modified>
</cp:coreProperties>
</file>