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321EAF1A" wp14:editId="5E303D4E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63F80">
        <w:rPr>
          <w:rFonts w:ascii="Times New Roman" w:hAnsi="Times New Roman"/>
          <w:sz w:val="26"/>
          <w:szCs w:val="26"/>
        </w:rPr>
        <w:t>22</w:t>
      </w:r>
      <w:r w:rsidR="00206F6A" w:rsidRPr="004C764E">
        <w:rPr>
          <w:rFonts w:ascii="Times New Roman" w:hAnsi="Times New Roman"/>
          <w:sz w:val="26"/>
          <w:szCs w:val="26"/>
        </w:rPr>
        <w:t xml:space="preserve"> ноября</w:t>
      </w:r>
      <w:r w:rsidR="00C86914" w:rsidRPr="004C764E">
        <w:rPr>
          <w:rFonts w:ascii="Times New Roman" w:hAnsi="Times New Roman"/>
          <w:sz w:val="26"/>
          <w:szCs w:val="26"/>
        </w:rPr>
        <w:t xml:space="preserve"> </w:t>
      </w:r>
      <w:r w:rsidR="00C63F80">
        <w:rPr>
          <w:rFonts w:ascii="Times New Roman" w:hAnsi="Times New Roman"/>
          <w:sz w:val="26"/>
          <w:szCs w:val="26"/>
        </w:rPr>
        <w:t>2023</w:t>
      </w:r>
      <w:r w:rsidR="00A31019" w:rsidRPr="004C764E">
        <w:rPr>
          <w:rFonts w:ascii="Times New Roman" w:hAnsi="Times New Roman"/>
          <w:sz w:val="26"/>
          <w:szCs w:val="26"/>
        </w:rPr>
        <w:t xml:space="preserve"> года</w:t>
      </w:r>
      <w:r w:rsidR="00A31019" w:rsidRPr="004C764E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4C764E">
        <w:rPr>
          <w:rFonts w:ascii="Times New Roman" w:hAnsi="Times New Roman"/>
          <w:sz w:val="26"/>
          <w:szCs w:val="26"/>
        </w:rPr>
        <w:t xml:space="preserve">   </w:t>
      </w:r>
      <w:r w:rsidR="0039756F" w:rsidRPr="004C764E">
        <w:rPr>
          <w:rFonts w:ascii="Times New Roman" w:hAnsi="Times New Roman"/>
          <w:sz w:val="26"/>
          <w:szCs w:val="26"/>
        </w:rPr>
        <w:t xml:space="preserve">   </w:t>
      </w:r>
      <w:r w:rsidR="00A31019" w:rsidRPr="004C76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4C764E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4C764E">
        <w:rPr>
          <w:rFonts w:ascii="Times New Roman" w:hAnsi="Times New Roman"/>
          <w:sz w:val="26"/>
          <w:szCs w:val="26"/>
        </w:rPr>
        <w:t>. Спасское</w:t>
      </w:r>
      <w:r w:rsidR="00A31019" w:rsidRPr="004C764E">
        <w:rPr>
          <w:rFonts w:ascii="Times New Roman" w:hAnsi="Times New Roman"/>
          <w:sz w:val="26"/>
          <w:szCs w:val="26"/>
        </w:rPr>
        <w:tab/>
      </w:r>
      <w:r w:rsidR="00A31019" w:rsidRPr="004C764E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4C764E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4C764E">
        <w:rPr>
          <w:rFonts w:ascii="Times New Roman" w:hAnsi="Times New Roman"/>
          <w:sz w:val="26"/>
          <w:szCs w:val="26"/>
        </w:rPr>
        <w:t xml:space="preserve">  </w:t>
      </w:r>
      <w:r w:rsidR="00794DD8" w:rsidRPr="004C764E">
        <w:rPr>
          <w:rFonts w:ascii="Times New Roman" w:hAnsi="Times New Roman"/>
          <w:sz w:val="26"/>
          <w:szCs w:val="26"/>
        </w:rPr>
        <w:t xml:space="preserve">№ </w:t>
      </w:r>
      <w:r w:rsidR="00C63F80">
        <w:rPr>
          <w:rFonts w:ascii="Times New Roman" w:hAnsi="Times New Roman"/>
          <w:sz w:val="26"/>
          <w:szCs w:val="26"/>
        </w:rPr>
        <w:t>65/1</w:t>
      </w:r>
      <w:r w:rsidR="008A263E" w:rsidRPr="004C764E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130907" w:rsidRDefault="00406335" w:rsidP="00E44AA9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 w:rsidRPr="00130907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E44AA9">
        <w:rPr>
          <w:rFonts w:ascii="Times New Roman" w:hAnsi="Times New Roman"/>
          <w:b/>
          <w:bCs/>
          <w:sz w:val="26"/>
          <w:szCs w:val="26"/>
        </w:rPr>
        <w:t>плана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</w:t>
      </w:r>
      <w:r w:rsidR="00613FDE">
        <w:rPr>
          <w:rFonts w:ascii="Times New Roman" w:hAnsi="Times New Roman"/>
          <w:b/>
          <w:bCs/>
          <w:sz w:val="26"/>
          <w:szCs w:val="26"/>
        </w:rPr>
        <w:t xml:space="preserve">муниципальному </w:t>
      </w:r>
      <w:r w:rsidR="001B10D3">
        <w:rPr>
          <w:rFonts w:ascii="Times New Roman" w:hAnsi="Times New Roman"/>
          <w:b/>
          <w:bCs/>
          <w:sz w:val="26"/>
          <w:szCs w:val="26"/>
        </w:rPr>
        <w:t>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C63F80">
        <w:rPr>
          <w:rFonts w:ascii="Times New Roman" w:hAnsi="Times New Roman"/>
          <w:b/>
          <w:bCs/>
          <w:sz w:val="26"/>
          <w:szCs w:val="26"/>
        </w:rPr>
        <w:t>кого сельского поселения на 2024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7079C6" w:rsidRPr="00274FE7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6C643B">
        <w:rPr>
          <w:rFonts w:ascii="Times New Roman" w:hAnsi="Times New Roman"/>
          <w:sz w:val="26"/>
          <w:szCs w:val="26"/>
        </w:rPr>
        <w:t>ч.3 статьи 265</w:t>
      </w:r>
      <w:r w:rsidRPr="00274FE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руководствуясь</w:t>
      </w:r>
      <w:r w:rsidR="009C3C1A">
        <w:rPr>
          <w:rFonts w:ascii="Times New Roman" w:hAnsi="Times New Roman"/>
          <w:sz w:val="26"/>
          <w:szCs w:val="26"/>
        </w:rPr>
        <w:t xml:space="preserve"> 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остановление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м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Правительства РФ</w:t>
      </w:r>
      <w:r w:rsidR="00841A1D" w:rsidRPr="00841A1D">
        <w:rPr>
          <w:color w:val="22272F"/>
          <w:sz w:val="32"/>
          <w:szCs w:val="32"/>
          <w:shd w:val="clear" w:color="auto" w:fill="FFFFFF"/>
        </w:rPr>
        <w:t xml:space="preserve"> 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от 27 февраля 2020 года "Об утверждении федерального стандарта внутреннего государственного (муници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пального) финансового контроля «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Планирование проверок, ревизий и обследований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»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,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274FE7">
        <w:rPr>
          <w:rFonts w:ascii="Times New Roman" w:hAnsi="Times New Roman"/>
          <w:sz w:val="26"/>
          <w:szCs w:val="26"/>
        </w:rPr>
        <w:t>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Утвердить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6C643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  <w:r w:rsidR="00C63F80">
        <w:rPr>
          <w:rFonts w:ascii="Times New Roman" w:hAnsi="Times New Roman"/>
          <w:sz w:val="26"/>
          <w:szCs w:val="26"/>
        </w:rPr>
        <w:t xml:space="preserve"> на 2024</w:t>
      </w:r>
      <w:r w:rsidR="00284566">
        <w:rPr>
          <w:rFonts w:ascii="Times New Roman" w:hAnsi="Times New Roman"/>
          <w:sz w:val="26"/>
          <w:szCs w:val="26"/>
        </w:rPr>
        <w:t xml:space="preserve"> год (прилагается).</w:t>
      </w:r>
    </w:p>
    <w:p w:rsidR="00406335" w:rsidRPr="00274FE7" w:rsidRDefault="00406335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C63F80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r w:rsidR="00C63F80">
        <w:rPr>
          <w:rFonts w:ascii="Times New Roman" w:hAnsi="Times New Roman"/>
          <w:sz w:val="26"/>
          <w:szCs w:val="26"/>
        </w:rPr>
        <w:t>В.А. Ерёменко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распоряжением администрации 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9C3C1A" w:rsidRDefault="00206F6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C63F80">
        <w:rPr>
          <w:rFonts w:ascii="Times New Roman" w:hAnsi="Times New Roman"/>
          <w:sz w:val="26"/>
          <w:szCs w:val="26"/>
        </w:rPr>
        <w:t xml:space="preserve"> 22 ноября 2023</w:t>
      </w:r>
      <w:r>
        <w:rPr>
          <w:rFonts w:ascii="Times New Roman" w:hAnsi="Times New Roman"/>
          <w:sz w:val="26"/>
          <w:szCs w:val="26"/>
        </w:rPr>
        <w:t xml:space="preserve">  </w:t>
      </w:r>
      <w:r w:rsidR="009C3C1A">
        <w:rPr>
          <w:rFonts w:ascii="Times New Roman" w:hAnsi="Times New Roman"/>
          <w:sz w:val="26"/>
          <w:szCs w:val="26"/>
        </w:rPr>
        <w:t>№</w:t>
      </w:r>
      <w:r w:rsidR="00C63F80">
        <w:rPr>
          <w:rFonts w:ascii="Times New Roman" w:hAnsi="Times New Roman"/>
          <w:sz w:val="26"/>
          <w:szCs w:val="26"/>
        </w:rPr>
        <w:t xml:space="preserve"> 65/1</w:t>
      </w:r>
      <w:r>
        <w:rPr>
          <w:rFonts w:ascii="Times New Roman" w:hAnsi="Times New Roman"/>
          <w:sz w:val="26"/>
          <w:szCs w:val="26"/>
        </w:rPr>
        <w:t>-р</w:t>
      </w:r>
      <w:r w:rsidR="009C3C1A">
        <w:rPr>
          <w:rFonts w:ascii="Times New Roman" w:hAnsi="Times New Roman"/>
          <w:sz w:val="26"/>
          <w:szCs w:val="26"/>
        </w:rPr>
        <w:t xml:space="preserve">   </w:t>
      </w: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8B799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</w:p>
    <w:p w:rsidR="00284566" w:rsidRDefault="00C63F80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2024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204"/>
        <w:gridCol w:w="1275"/>
        <w:gridCol w:w="1985"/>
      </w:tblGrid>
      <w:tr w:rsidR="009C3C1A" w:rsidTr="004C764E">
        <w:tc>
          <w:tcPr>
            <w:tcW w:w="534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A2594">
              <w:rPr>
                <w:rFonts w:ascii="Times New Roman" w:hAnsi="Times New Roman"/>
              </w:rPr>
              <w:t>п</w:t>
            </w:r>
            <w:proofErr w:type="gramEnd"/>
            <w:r w:rsidRPr="002A2594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</w:tcPr>
          <w:p w:rsidR="009C3C1A" w:rsidRPr="002A2594" w:rsidRDefault="009C3C1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</w:t>
            </w:r>
            <w:r w:rsidRPr="002A259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а</w:t>
            </w:r>
            <w:r w:rsidRPr="002A2594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2552" w:type="dxa"/>
          </w:tcPr>
          <w:p w:rsidR="009C3C1A" w:rsidRDefault="00F20D3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контрольного ме</w:t>
            </w:r>
            <w:r w:rsidR="009C3C1A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204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27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дата ) начала проведения контрольных мероприятий</w:t>
            </w:r>
          </w:p>
        </w:tc>
        <w:tc>
          <w:tcPr>
            <w:tcW w:w="198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</w:t>
            </w:r>
            <w:r w:rsidRPr="002A2594">
              <w:rPr>
                <w:rFonts w:ascii="Times New Roman" w:hAnsi="Times New Roman"/>
              </w:rPr>
              <w:t xml:space="preserve">а проведение </w:t>
            </w:r>
            <w:r>
              <w:rPr>
                <w:rFonts w:ascii="Times New Roman" w:hAnsi="Times New Roman"/>
              </w:rPr>
              <w:t>контрольного мероприятия</w:t>
            </w:r>
          </w:p>
        </w:tc>
      </w:tr>
      <w:tr w:rsidR="00A6764C" w:rsidTr="004C764E">
        <w:tc>
          <w:tcPr>
            <w:tcW w:w="534" w:type="dxa"/>
          </w:tcPr>
          <w:p w:rsidR="00A6764C" w:rsidRPr="002A2594" w:rsidRDefault="00841A1D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A6764C" w:rsidRPr="002A2594" w:rsidRDefault="00A6764C" w:rsidP="006C249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6764C" w:rsidRPr="001457AD" w:rsidRDefault="001457AD" w:rsidP="00F20D3A">
            <w:pPr>
              <w:rPr>
                <w:rFonts w:ascii="Times New Roman" w:hAnsi="Times New Roman"/>
              </w:rPr>
            </w:pPr>
            <w:r w:rsidRPr="001457AD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 xml:space="preserve">Проверка финансово-хозяйственной деятельности </w:t>
            </w:r>
          </w:p>
        </w:tc>
        <w:tc>
          <w:tcPr>
            <w:tcW w:w="1204" w:type="dxa"/>
          </w:tcPr>
          <w:p w:rsidR="00A6764C" w:rsidRPr="002A2594" w:rsidRDefault="00C63F80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A6764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A6764C" w:rsidRPr="002A2594" w:rsidRDefault="00FB5537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63F80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>-май</w:t>
            </w:r>
          </w:p>
        </w:tc>
        <w:tc>
          <w:tcPr>
            <w:tcW w:w="1985" w:type="dxa"/>
          </w:tcPr>
          <w:p w:rsidR="00A6764C" w:rsidRDefault="00C63F80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Комлева А.А.</w:t>
            </w:r>
          </w:p>
          <w:p w:rsidR="00C63F80" w:rsidRDefault="00C63F80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Некипелова Л.С.</w:t>
            </w:r>
          </w:p>
          <w:p w:rsidR="00A6764C" w:rsidRPr="002A2594" w:rsidRDefault="00A6764C" w:rsidP="006C249F">
            <w:pPr>
              <w:rPr>
                <w:rFonts w:ascii="Times New Roman" w:hAnsi="Times New Roman"/>
              </w:rPr>
            </w:pPr>
          </w:p>
        </w:tc>
      </w:tr>
      <w:tr w:rsidR="009C3C1A" w:rsidTr="004C764E">
        <w:tc>
          <w:tcPr>
            <w:tcW w:w="534" w:type="dxa"/>
          </w:tcPr>
          <w:p w:rsidR="009C3C1A" w:rsidRPr="002A2594" w:rsidRDefault="00841A1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C3C1A" w:rsidRDefault="00C63F80" w:rsidP="00F1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«КАРС»</w:t>
            </w:r>
          </w:p>
          <w:p w:rsidR="009C3C1A" w:rsidRPr="002A2594" w:rsidRDefault="009C3C1A" w:rsidP="00497D9F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C3C1A" w:rsidRPr="00F20D3A" w:rsidRDefault="00C63F80" w:rsidP="00F20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Контроль за достоверностью отчета о достижении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значений показателей результативности предоставления средств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из бюджета</w:t>
            </w:r>
          </w:p>
        </w:tc>
        <w:tc>
          <w:tcPr>
            <w:tcW w:w="1204" w:type="dxa"/>
          </w:tcPr>
          <w:p w:rsidR="009C3C1A" w:rsidRPr="002A2594" w:rsidRDefault="00C63F80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9C3C1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9C3C1A" w:rsidRPr="002A2594" w:rsidRDefault="00C63F80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bookmarkStart w:id="1" w:name="_GoBack"/>
            <w:bookmarkEnd w:id="1"/>
          </w:p>
        </w:tc>
        <w:tc>
          <w:tcPr>
            <w:tcW w:w="1985" w:type="dxa"/>
          </w:tcPr>
          <w:p w:rsidR="009C3C1A" w:rsidRDefault="00C63F80" w:rsidP="00F1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Комлева А.А.</w:t>
            </w:r>
          </w:p>
          <w:p w:rsidR="009C3C1A" w:rsidRPr="002A2594" w:rsidRDefault="009C3C1A" w:rsidP="004403E1">
            <w:pPr>
              <w:rPr>
                <w:rFonts w:ascii="Times New Roman" w:hAnsi="Times New Roman"/>
              </w:rPr>
            </w:pPr>
          </w:p>
        </w:tc>
      </w:tr>
    </w:tbl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E577F8">
      <w:pPr>
        <w:pStyle w:val="afff0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7DE6"/>
    <w:rsid w:val="00046BC1"/>
    <w:rsid w:val="00070DD7"/>
    <w:rsid w:val="00082553"/>
    <w:rsid w:val="000D78A8"/>
    <w:rsid w:val="00130907"/>
    <w:rsid w:val="001457AD"/>
    <w:rsid w:val="001606BA"/>
    <w:rsid w:val="00160CE6"/>
    <w:rsid w:val="00186360"/>
    <w:rsid w:val="001B10D3"/>
    <w:rsid w:val="001C0EC3"/>
    <w:rsid w:val="001D7423"/>
    <w:rsid w:val="001F4E40"/>
    <w:rsid w:val="00206F6A"/>
    <w:rsid w:val="00225420"/>
    <w:rsid w:val="00261096"/>
    <w:rsid w:val="00274FE7"/>
    <w:rsid w:val="00284566"/>
    <w:rsid w:val="002A2594"/>
    <w:rsid w:val="002B7DDE"/>
    <w:rsid w:val="0031027C"/>
    <w:rsid w:val="003159FC"/>
    <w:rsid w:val="0034049E"/>
    <w:rsid w:val="00374DFF"/>
    <w:rsid w:val="0039756F"/>
    <w:rsid w:val="003B4086"/>
    <w:rsid w:val="00406335"/>
    <w:rsid w:val="004403E1"/>
    <w:rsid w:val="00465B4B"/>
    <w:rsid w:val="00471AA2"/>
    <w:rsid w:val="00482B4E"/>
    <w:rsid w:val="00497D9F"/>
    <w:rsid w:val="004C6A1C"/>
    <w:rsid w:val="004C764E"/>
    <w:rsid w:val="004E20DA"/>
    <w:rsid w:val="004F6FCB"/>
    <w:rsid w:val="005149F5"/>
    <w:rsid w:val="00522CC4"/>
    <w:rsid w:val="00532536"/>
    <w:rsid w:val="005736AD"/>
    <w:rsid w:val="005940BF"/>
    <w:rsid w:val="005A137A"/>
    <w:rsid w:val="00613FDE"/>
    <w:rsid w:val="00621C14"/>
    <w:rsid w:val="006326E0"/>
    <w:rsid w:val="00652151"/>
    <w:rsid w:val="006C643B"/>
    <w:rsid w:val="006D4ECD"/>
    <w:rsid w:val="006F2EDA"/>
    <w:rsid w:val="006F6557"/>
    <w:rsid w:val="007079C6"/>
    <w:rsid w:val="007272BA"/>
    <w:rsid w:val="00740958"/>
    <w:rsid w:val="00794DD8"/>
    <w:rsid w:val="00795F4E"/>
    <w:rsid w:val="007C38A6"/>
    <w:rsid w:val="007F7D22"/>
    <w:rsid w:val="0082541C"/>
    <w:rsid w:val="00832EF8"/>
    <w:rsid w:val="00834C57"/>
    <w:rsid w:val="00841A1D"/>
    <w:rsid w:val="00854612"/>
    <w:rsid w:val="00865526"/>
    <w:rsid w:val="008A263E"/>
    <w:rsid w:val="008A43EF"/>
    <w:rsid w:val="008B799B"/>
    <w:rsid w:val="008F06DD"/>
    <w:rsid w:val="00936050"/>
    <w:rsid w:val="0094353B"/>
    <w:rsid w:val="0096174D"/>
    <w:rsid w:val="00973E00"/>
    <w:rsid w:val="009C3C1A"/>
    <w:rsid w:val="009C5E60"/>
    <w:rsid w:val="009E1F09"/>
    <w:rsid w:val="00A118A2"/>
    <w:rsid w:val="00A252FF"/>
    <w:rsid w:val="00A31019"/>
    <w:rsid w:val="00A37A96"/>
    <w:rsid w:val="00A64C9B"/>
    <w:rsid w:val="00A6764C"/>
    <w:rsid w:val="00A7115A"/>
    <w:rsid w:val="00AA1EB1"/>
    <w:rsid w:val="00AC2CE4"/>
    <w:rsid w:val="00AD7C45"/>
    <w:rsid w:val="00AE23EB"/>
    <w:rsid w:val="00B13FBD"/>
    <w:rsid w:val="00B5795D"/>
    <w:rsid w:val="00BF6E01"/>
    <w:rsid w:val="00C2150F"/>
    <w:rsid w:val="00C639F9"/>
    <w:rsid w:val="00C63F80"/>
    <w:rsid w:val="00C86914"/>
    <w:rsid w:val="00CA4B27"/>
    <w:rsid w:val="00CB478C"/>
    <w:rsid w:val="00D01665"/>
    <w:rsid w:val="00D95AB7"/>
    <w:rsid w:val="00DC1CAE"/>
    <w:rsid w:val="00DD4F79"/>
    <w:rsid w:val="00DE2815"/>
    <w:rsid w:val="00E1240B"/>
    <w:rsid w:val="00E248E9"/>
    <w:rsid w:val="00E44AA9"/>
    <w:rsid w:val="00E577F8"/>
    <w:rsid w:val="00E620DB"/>
    <w:rsid w:val="00E66051"/>
    <w:rsid w:val="00E83B9D"/>
    <w:rsid w:val="00E84CE1"/>
    <w:rsid w:val="00F1009C"/>
    <w:rsid w:val="00F20D3A"/>
    <w:rsid w:val="00F80DDE"/>
    <w:rsid w:val="00FB5537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mphasis"/>
    <w:basedOn w:val="a0"/>
    <w:uiPriority w:val="20"/>
    <w:qFormat/>
    <w:rsid w:val="00841A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mphasis"/>
    <w:basedOn w:val="a0"/>
    <w:uiPriority w:val="20"/>
    <w:qFormat/>
    <w:rsid w:val="00841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3274-33EA-49D7-A59C-74FA76E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4</cp:revision>
  <cp:lastPrinted>2024-02-12T04:30:00Z</cp:lastPrinted>
  <dcterms:created xsi:type="dcterms:W3CDTF">2024-02-08T06:30:00Z</dcterms:created>
  <dcterms:modified xsi:type="dcterms:W3CDTF">2024-02-12T04:44:00Z</dcterms:modified>
</cp:coreProperties>
</file>